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34054D" w:rsidRDefault="0034054D" w:rsidP="0049600B">
                                <w:pPr>
                                  <w:jc w:val="center"/>
                                  <w:rPr>
                                    <w:rFonts w:ascii="Segoe UI" w:hAnsi="Segoe UI" w:cs="Segoe UI"/>
                                    <w:sz w:val="56"/>
                                    <w:szCs w:val="56"/>
                                  </w:rPr>
                                </w:pPr>
                              </w:p>
                              <w:p w14:paraId="7AAAB3FB" w14:textId="77777777" w:rsidR="0034054D" w:rsidRDefault="0034054D" w:rsidP="0049600B">
                                <w:pPr>
                                  <w:jc w:val="center"/>
                                  <w:rPr>
                                    <w:rFonts w:ascii="Segoe UI" w:hAnsi="Segoe UI" w:cs="Segoe UI"/>
                                    <w:sz w:val="56"/>
                                    <w:szCs w:val="56"/>
                                  </w:rPr>
                                </w:pPr>
                              </w:p>
                              <w:p w14:paraId="01C7AA9C" w14:textId="77777777" w:rsidR="0034054D" w:rsidRDefault="0034054D" w:rsidP="0049600B">
                                <w:pPr>
                                  <w:jc w:val="center"/>
                                  <w:rPr>
                                    <w:rFonts w:ascii="Segoe UI" w:hAnsi="Segoe UI" w:cs="Segoe UI"/>
                                    <w:sz w:val="56"/>
                                    <w:szCs w:val="56"/>
                                  </w:rPr>
                                </w:pPr>
                              </w:p>
                              <w:p w14:paraId="63E8D10D" w14:textId="77777777" w:rsidR="0034054D" w:rsidRDefault="0034054D" w:rsidP="0049600B">
                                <w:pPr>
                                  <w:jc w:val="center"/>
                                  <w:rPr>
                                    <w:rFonts w:ascii="Segoe UI" w:hAnsi="Segoe UI" w:cs="Segoe UI"/>
                                    <w:sz w:val="56"/>
                                    <w:szCs w:val="56"/>
                                  </w:rPr>
                                </w:pPr>
                              </w:p>
                              <w:p w14:paraId="75A8CA45" w14:textId="77777777" w:rsidR="0034054D" w:rsidRDefault="0034054D" w:rsidP="0049600B">
                                <w:pPr>
                                  <w:jc w:val="center"/>
                                  <w:rPr>
                                    <w:rFonts w:ascii="Segoe UI" w:hAnsi="Segoe UI" w:cs="Segoe UI"/>
                                    <w:sz w:val="56"/>
                                    <w:szCs w:val="56"/>
                                  </w:rPr>
                                </w:pPr>
                              </w:p>
                              <w:p w14:paraId="6764B525" w14:textId="77777777" w:rsidR="0034054D" w:rsidRDefault="0034054D" w:rsidP="0049600B">
                                <w:pPr>
                                  <w:jc w:val="center"/>
                                  <w:rPr>
                                    <w:rFonts w:ascii="Segoe UI" w:hAnsi="Segoe UI" w:cs="Segoe UI"/>
                                    <w:sz w:val="56"/>
                                    <w:szCs w:val="56"/>
                                  </w:rPr>
                                </w:pPr>
                              </w:p>
                              <w:p w14:paraId="1D8644DB" w14:textId="77777777" w:rsidR="0034054D" w:rsidRPr="00F2217D" w:rsidRDefault="0034054D" w:rsidP="0049600B">
                                <w:pPr>
                                  <w:jc w:val="center"/>
                                  <w:rPr>
                                    <w:rFonts w:ascii="Segoe UI" w:hAnsi="Segoe UI" w:cs="Segoe UI"/>
                                    <w:sz w:val="36"/>
                                    <w:szCs w:val="36"/>
                                  </w:rPr>
                                </w:pPr>
                              </w:p>
                              <w:p w14:paraId="430C3510" w14:textId="77777777" w:rsidR="0034054D" w:rsidRPr="008B1A5F" w:rsidRDefault="0034054D"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34054D" w:rsidRDefault="0034054D" w:rsidP="00F2217D">
                                <w:pPr>
                                  <w:spacing w:line="240" w:lineRule="auto"/>
                                  <w:jc w:val="center"/>
                                  <w:rPr>
                                    <w:rFonts w:ascii="Segoe UI" w:eastAsia="Times New Roman" w:hAnsi="Segoe UI" w:cs="Segoe UI"/>
                                    <w:b/>
                                    <w:sz w:val="36"/>
                                    <w:szCs w:val="36"/>
                                    <w:lang w:eastAsia="sl-SI"/>
                                  </w:rPr>
                                </w:pPr>
                              </w:p>
                              <w:p w14:paraId="66AC0DBC" w14:textId="77777777" w:rsidR="0034054D" w:rsidRDefault="0034054D"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34054D" w:rsidRPr="00A66352" w:rsidRDefault="0034054D"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34054D" w:rsidRDefault="0034054D"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34054D" w:rsidRPr="00054F35" w:rsidRDefault="0034054D" w:rsidP="00054F35">
                                <w:pPr>
                                  <w:spacing w:line="240" w:lineRule="auto"/>
                                  <w:jc w:val="center"/>
                                  <w:rPr>
                                    <w:rFonts w:ascii="Segoe UI" w:eastAsia="Calibri" w:hAnsi="Segoe UI" w:cs="Segoe UI"/>
                                    <w:sz w:val="16"/>
                                    <w:szCs w:val="16"/>
                                    <w:lang w:val="pt-BR"/>
                                  </w:rPr>
                                </w:pPr>
                              </w:p>
                              <w:p w14:paraId="78C2E1AD" w14:textId="69E5A928" w:rsidR="0034054D" w:rsidRPr="00A147D2" w:rsidRDefault="0034054D"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CD015C">
                                  <w:rPr>
                                    <w:rFonts w:ascii="Segoe UI" w:hAnsi="Segoe UI" w:cs="Segoe UI"/>
                                    <w:b/>
                                    <w:bCs/>
                                    <w:szCs w:val="24"/>
                                  </w:rPr>
                                  <w:t>ELEKTRONSKI DIFRAKTOMETER«</w:t>
                                </w:r>
                              </w:p>
                              <w:p w14:paraId="6758A926" w14:textId="77777777" w:rsidR="0034054D" w:rsidRDefault="0034054D"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34054D" w:rsidRPr="00054F35" w:rsidRDefault="0034054D" w:rsidP="00054F35">
                                <w:pPr>
                                  <w:spacing w:line="240" w:lineRule="auto"/>
                                  <w:jc w:val="center"/>
                                  <w:rPr>
                                    <w:rFonts w:ascii="Segoe UI" w:eastAsia="Calibri" w:hAnsi="Segoe UI" w:cs="Segoe UI"/>
                                    <w:sz w:val="16"/>
                                    <w:szCs w:val="16"/>
                                    <w:lang w:val="pt-BR"/>
                                  </w:rPr>
                                </w:pPr>
                              </w:p>
                              <w:p w14:paraId="65669343" w14:textId="484053EA" w:rsidR="0034054D" w:rsidRDefault="0034054D"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JN22/24</w:t>
                                </w:r>
                              </w:p>
                              <w:p w14:paraId="2B2C5D50" w14:textId="77777777" w:rsidR="0034054D" w:rsidRDefault="0034054D"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34054D" w:rsidRDefault="0034054D" w:rsidP="00054F35">
                                <w:pPr>
                                  <w:spacing w:line="240" w:lineRule="auto"/>
                                  <w:jc w:val="center"/>
                                  <w:rPr>
                                    <w:rFonts w:ascii="Segoe UI" w:eastAsia="Calibri" w:hAnsi="Segoe UI" w:cs="Segoe UI"/>
                                    <w:sz w:val="16"/>
                                    <w:szCs w:val="16"/>
                                    <w:lang w:val="pt-BR"/>
                                  </w:rPr>
                                </w:pPr>
                              </w:p>
                              <w:p w14:paraId="2AFEA388" w14:textId="2607E3ED" w:rsidR="0034054D" w:rsidRPr="00A66352" w:rsidRDefault="0034054D"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34054D" w:rsidRDefault="0034054D"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34054D" w:rsidRDefault="0034054D" w:rsidP="00F2217D">
                                <w:pPr>
                                  <w:spacing w:line="240" w:lineRule="auto"/>
                                  <w:jc w:val="center"/>
                                  <w:rPr>
                                    <w:rFonts w:ascii="Segoe UI" w:eastAsia="Times New Roman" w:hAnsi="Segoe UI" w:cs="Segoe UI"/>
                                    <w:b/>
                                    <w:sz w:val="36"/>
                                    <w:szCs w:val="36"/>
                                    <w:lang w:eastAsia="sl-SI"/>
                                  </w:rPr>
                                </w:pPr>
                              </w:p>
                              <w:p w14:paraId="2981AF88" w14:textId="77777777" w:rsidR="0034054D" w:rsidRDefault="0034054D" w:rsidP="004037BE">
                                <w:pPr>
                                  <w:jc w:val="center"/>
                                  <w:rPr>
                                    <w:rFonts w:ascii="Segoe UI" w:hAnsi="Segoe UI" w:cs="Segoe UI"/>
                                    <w:b/>
                                    <w:szCs w:val="20"/>
                                  </w:rPr>
                                </w:pPr>
                              </w:p>
                              <w:p w14:paraId="47BCDD6B" w14:textId="77777777" w:rsidR="0034054D" w:rsidRDefault="0034054D" w:rsidP="004037BE">
                                <w:pPr>
                                  <w:jc w:val="center"/>
                                  <w:rPr>
                                    <w:rFonts w:ascii="Segoe UI" w:hAnsi="Segoe UI" w:cs="Segoe UI"/>
                                    <w:b/>
                                    <w:szCs w:val="20"/>
                                  </w:rPr>
                                </w:pPr>
                              </w:p>
                              <w:p w14:paraId="616010E9" w14:textId="77777777" w:rsidR="0034054D" w:rsidRDefault="0034054D" w:rsidP="004037BE">
                                <w:pPr>
                                  <w:jc w:val="center"/>
                                  <w:rPr>
                                    <w:rFonts w:ascii="Segoe UI" w:hAnsi="Segoe UI" w:cs="Segoe UI"/>
                                    <w:b/>
                                    <w:szCs w:val="20"/>
                                  </w:rPr>
                                </w:pPr>
                              </w:p>
                              <w:p w14:paraId="11257ADF" w14:textId="77777777" w:rsidR="0034054D" w:rsidRDefault="0034054D" w:rsidP="004037BE">
                                <w:pPr>
                                  <w:jc w:val="center"/>
                                  <w:rPr>
                                    <w:rFonts w:ascii="Segoe UI" w:hAnsi="Segoe UI" w:cs="Segoe UI"/>
                                    <w:b/>
                                    <w:szCs w:val="20"/>
                                  </w:rPr>
                                </w:pPr>
                              </w:p>
                              <w:p w14:paraId="075FD6B7" w14:textId="77777777" w:rsidR="0034054D" w:rsidRDefault="0034054D" w:rsidP="004037BE">
                                <w:pPr>
                                  <w:jc w:val="center"/>
                                  <w:rPr>
                                    <w:rFonts w:ascii="Segoe UI" w:hAnsi="Segoe UI" w:cs="Segoe UI"/>
                                    <w:b/>
                                    <w:szCs w:val="20"/>
                                  </w:rPr>
                                </w:pPr>
                              </w:p>
                              <w:p w14:paraId="148295F4" w14:textId="3D9ED292" w:rsidR="0034054D" w:rsidRDefault="00CF7BDE" w:rsidP="004037BE">
                                <w:pPr>
                                  <w:jc w:val="center"/>
                                  <w:rPr>
                                    <w:rFonts w:ascii="Segoe UI" w:hAnsi="Segoe UI" w:cs="Segoe UI"/>
                                    <w:b/>
                                    <w:szCs w:val="20"/>
                                  </w:rPr>
                                </w:pPr>
                                <w:r>
                                  <w:rPr>
                                    <w:rFonts w:ascii="Segoe UI" w:hAnsi="Segoe UI" w:cs="Segoe UI"/>
                                    <w:b/>
                                    <w:szCs w:val="20"/>
                                  </w:rPr>
                                  <w:t>Ju</w:t>
                                </w:r>
                                <w:r w:rsidR="0044320F">
                                  <w:rPr>
                                    <w:rFonts w:ascii="Segoe UI" w:hAnsi="Segoe UI" w:cs="Segoe UI"/>
                                    <w:b/>
                                    <w:szCs w:val="20"/>
                                  </w:rPr>
                                  <w:t>lij</w:t>
                                </w:r>
                                <w:r w:rsidR="0034054D">
                                  <w:rPr>
                                    <w:rFonts w:ascii="Segoe UI" w:hAnsi="Segoe UI" w:cs="Segoe UI"/>
                                    <w:b/>
                                    <w:szCs w:val="20"/>
                                  </w:rPr>
                                  <w:t>,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34054D" w:rsidRDefault="0034054D" w:rsidP="0049600B">
                          <w:pPr>
                            <w:jc w:val="center"/>
                            <w:rPr>
                              <w:rFonts w:ascii="Segoe UI" w:hAnsi="Segoe UI" w:cs="Segoe UI"/>
                              <w:sz w:val="56"/>
                              <w:szCs w:val="56"/>
                            </w:rPr>
                          </w:pPr>
                        </w:p>
                        <w:p w14:paraId="7AAAB3FB" w14:textId="77777777" w:rsidR="0034054D" w:rsidRDefault="0034054D" w:rsidP="0049600B">
                          <w:pPr>
                            <w:jc w:val="center"/>
                            <w:rPr>
                              <w:rFonts w:ascii="Segoe UI" w:hAnsi="Segoe UI" w:cs="Segoe UI"/>
                              <w:sz w:val="56"/>
                              <w:szCs w:val="56"/>
                            </w:rPr>
                          </w:pPr>
                        </w:p>
                        <w:p w14:paraId="01C7AA9C" w14:textId="77777777" w:rsidR="0034054D" w:rsidRDefault="0034054D" w:rsidP="0049600B">
                          <w:pPr>
                            <w:jc w:val="center"/>
                            <w:rPr>
                              <w:rFonts w:ascii="Segoe UI" w:hAnsi="Segoe UI" w:cs="Segoe UI"/>
                              <w:sz w:val="56"/>
                              <w:szCs w:val="56"/>
                            </w:rPr>
                          </w:pPr>
                        </w:p>
                        <w:p w14:paraId="63E8D10D" w14:textId="77777777" w:rsidR="0034054D" w:rsidRDefault="0034054D" w:rsidP="0049600B">
                          <w:pPr>
                            <w:jc w:val="center"/>
                            <w:rPr>
                              <w:rFonts w:ascii="Segoe UI" w:hAnsi="Segoe UI" w:cs="Segoe UI"/>
                              <w:sz w:val="56"/>
                              <w:szCs w:val="56"/>
                            </w:rPr>
                          </w:pPr>
                        </w:p>
                        <w:p w14:paraId="75A8CA45" w14:textId="77777777" w:rsidR="0034054D" w:rsidRDefault="0034054D" w:rsidP="0049600B">
                          <w:pPr>
                            <w:jc w:val="center"/>
                            <w:rPr>
                              <w:rFonts w:ascii="Segoe UI" w:hAnsi="Segoe UI" w:cs="Segoe UI"/>
                              <w:sz w:val="56"/>
                              <w:szCs w:val="56"/>
                            </w:rPr>
                          </w:pPr>
                        </w:p>
                        <w:p w14:paraId="6764B525" w14:textId="77777777" w:rsidR="0034054D" w:rsidRDefault="0034054D" w:rsidP="0049600B">
                          <w:pPr>
                            <w:jc w:val="center"/>
                            <w:rPr>
                              <w:rFonts w:ascii="Segoe UI" w:hAnsi="Segoe UI" w:cs="Segoe UI"/>
                              <w:sz w:val="56"/>
                              <w:szCs w:val="56"/>
                            </w:rPr>
                          </w:pPr>
                        </w:p>
                        <w:p w14:paraId="1D8644DB" w14:textId="77777777" w:rsidR="0034054D" w:rsidRPr="00F2217D" w:rsidRDefault="0034054D" w:rsidP="0049600B">
                          <w:pPr>
                            <w:jc w:val="center"/>
                            <w:rPr>
                              <w:rFonts w:ascii="Segoe UI" w:hAnsi="Segoe UI" w:cs="Segoe UI"/>
                              <w:sz w:val="36"/>
                              <w:szCs w:val="36"/>
                            </w:rPr>
                          </w:pPr>
                        </w:p>
                        <w:p w14:paraId="430C3510" w14:textId="77777777" w:rsidR="0034054D" w:rsidRPr="008B1A5F" w:rsidRDefault="0034054D"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34054D" w:rsidRDefault="0034054D" w:rsidP="00F2217D">
                          <w:pPr>
                            <w:spacing w:line="240" w:lineRule="auto"/>
                            <w:jc w:val="center"/>
                            <w:rPr>
                              <w:rFonts w:ascii="Segoe UI" w:eastAsia="Times New Roman" w:hAnsi="Segoe UI" w:cs="Segoe UI"/>
                              <w:b/>
                              <w:sz w:val="36"/>
                              <w:szCs w:val="36"/>
                              <w:lang w:eastAsia="sl-SI"/>
                            </w:rPr>
                          </w:pPr>
                        </w:p>
                        <w:p w14:paraId="66AC0DBC" w14:textId="77777777" w:rsidR="0034054D" w:rsidRDefault="0034054D"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34054D" w:rsidRPr="00A66352" w:rsidRDefault="0034054D"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34054D" w:rsidRDefault="0034054D"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34054D" w:rsidRPr="00054F35" w:rsidRDefault="0034054D" w:rsidP="00054F35">
                          <w:pPr>
                            <w:spacing w:line="240" w:lineRule="auto"/>
                            <w:jc w:val="center"/>
                            <w:rPr>
                              <w:rFonts w:ascii="Segoe UI" w:eastAsia="Calibri" w:hAnsi="Segoe UI" w:cs="Segoe UI"/>
                              <w:sz w:val="16"/>
                              <w:szCs w:val="16"/>
                              <w:lang w:val="pt-BR"/>
                            </w:rPr>
                          </w:pPr>
                        </w:p>
                        <w:p w14:paraId="78C2E1AD" w14:textId="69E5A928" w:rsidR="0034054D" w:rsidRPr="00A147D2" w:rsidRDefault="0034054D"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CD015C">
                            <w:rPr>
                              <w:rFonts w:ascii="Segoe UI" w:hAnsi="Segoe UI" w:cs="Segoe UI"/>
                              <w:b/>
                              <w:bCs/>
                              <w:szCs w:val="24"/>
                            </w:rPr>
                            <w:t>ELEKTRONSKI DIFRAKTOMETER«</w:t>
                          </w:r>
                        </w:p>
                        <w:p w14:paraId="6758A926" w14:textId="77777777" w:rsidR="0034054D" w:rsidRDefault="0034054D"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34054D" w:rsidRPr="00054F35" w:rsidRDefault="0034054D" w:rsidP="00054F35">
                          <w:pPr>
                            <w:spacing w:line="240" w:lineRule="auto"/>
                            <w:jc w:val="center"/>
                            <w:rPr>
                              <w:rFonts w:ascii="Segoe UI" w:eastAsia="Calibri" w:hAnsi="Segoe UI" w:cs="Segoe UI"/>
                              <w:sz w:val="16"/>
                              <w:szCs w:val="16"/>
                              <w:lang w:val="pt-BR"/>
                            </w:rPr>
                          </w:pPr>
                        </w:p>
                        <w:p w14:paraId="65669343" w14:textId="484053EA" w:rsidR="0034054D" w:rsidRDefault="0034054D"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JN22/24</w:t>
                          </w:r>
                        </w:p>
                        <w:p w14:paraId="2B2C5D50" w14:textId="77777777" w:rsidR="0034054D" w:rsidRDefault="0034054D"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34054D" w:rsidRDefault="0034054D" w:rsidP="00054F35">
                          <w:pPr>
                            <w:spacing w:line="240" w:lineRule="auto"/>
                            <w:jc w:val="center"/>
                            <w:rPr>
                              <w:rFonts w:ascii="Segoe UI" w:eastAsia="Calibri" w:hAnsi="Segoe UI" w:cs="Segoe UI"/>
                              <w:sz w:val="16"/>
                              <w:szCs w:val="16"/>
                              <w:lang w:val="pt-BR"/>
                            </w:rPr>
                          </w:pPr>
                        </w:p>
                        <w:p w14:paraId="2AFEA388" w14:textId="2607E3ED" w:rsidR="0034054D" w:rsidRPr="00A66352" w:rsidRDefault="0034054D"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34054D" w:rsidRDefault="0034054D"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34054D" w:rsidRDefault="0034054D" w:rsidP="00F2217D">
                          <w:pPr>
                            <w:spacing w:line="240" w:lineRule="auto"/>
                            <w:jc w:val="center"/>
                            <w:rPr>
                              <w:rFonts w:ascii="Segoe UI" w:eastAsia="Times New Roman" w:hAnsi="Segoe UI" w:cs="Segoe UI"/>
                              <w:b/>
                              <w:sz w:val="36"/>
                              <w:szCs w:val="36"/>
                              <w:lang w:eastAsia="sl-SI"/>
                            </w:rPr>
                          </w:pPr>
                        </w:p>
                        <w:p w14:paraId="2981AF88" w14:textId="77777777" w:rsidR="0034054D" w:rsidRDefault="0034054D" w:rsidP="004037BE">
                          <w:pPr>
                            <w:jc w:val="center"/>
                            <w:rPr>
                              <w:rFonts w:ascii="Segoe UI" w:hAnsi="Segoe UI" w:cs="Segoe UI"/>
                              <w:b/>
                              <w:szCs w:val="20"/>
                            </w:rPr>
                          </w:pPr>
                        </w:p>
                        <w:p w14:paraId="47BCDD6B" w14:textId="77777777" w:rsidR="0034054D" w:rsidRDefault="0034054D" w:rsidP="004037BE">
                          <w:pPr>
                            <w:jc w:val="center"/>
                            <w:rPr>
                              <w:rFonts w:ascii="Segoe UI" w:hAnsi="Segoe UI" w:cs="Segoe UI"/>
                              <w:b/>
                              <w:szCs w:val="20"/>
                            </w:rPr>
                          </w:pPr>
                        </w:p>
                        <w:p w14:paraId="616010E9" w14:textId="77777777" w:rsidR="0034054D" w:rsidRDefault="0034054D" w:rsidP="004037BE">
                          <w:pPr>
                            <w:jc w:val="center"/>
                            <w:rPr>
                              <w:rFonts w:ascii="Segoe UI" w:hAnsi="Segoe UI" w:cs="Segoe UI"/>
                              <w:b/>
                              <w:szCs w:val="20"/>
                            </w:rPr>
                          </w:pPr>
                        </w:p>
                        <w:p w14:paraId="11257ADF" w14:textId="77777777" w:rsidR="0034054D" w:rsidRDefault="0034054D" w:rsidP="004037BE">
                          <w:pPr>
                            <w:jc w:val="center"/>
                            <w:rPr>
                              <w:rFonts w:ascii="Segoe UI" w:hAnsi="Segoe UI" w:cs="Segoe UI"/>
                              <w:b/>
                              <w:szCs w:val="20"/>
                            </w:rPr>
                          </w:pPr>
                        </w:p>
                        <w:p w14:paraId="075FD6B7" w14:textId="77777777" w:rsidR="0034054D" w:rsidRDefault="0034054D" w:rsidP="004037BE">
                          <w:pPr>
                            <w:jc w:val="center"/>
                            <w:rPr>
                              <w:rFonts w:ascii="Segoe UI" w:hAnsi="Segoe UI" w:cs="Segoe UI"/>
                              <w:b/>
                              <w:szCs w:val="20"/>
                            </w:rPr>
                          </w:pPr>
                        </w:p>
                        <w:p w14:paraId="148295F4" w14:textId="3D9ED292" w:rsidR="0034054D" w:rsidRDefault="00CF7BDE" w:rsidP="004037BE">
                          <w:pPr>
                            <w:jc w:val="center"/>
                            <w:rPr>
                              <w:rFonts w:ascii="Segoe UI" w:hAnsi="Segoe UI" w:cs="Segoe UI"/>
                              <w:b/>
                              <w:szCs w:val="20"/>
                            </w:rPr>
                          </w:pPr>
                          <w:r>
                            <w:rPr>
                              <w:rFonts w:ascii="Segoe UI" w:hAnsi="Segoe UI" w:cs="Segoe UI"/>
                              <w:b/>
                              <w:szCs w:val="20"/>
                            </w:rPr>
                            <w:t>Ju</w:t>
                          </w:r>
                          <w:r w:rsidR="0044320F">
                            <w:rPr>
                              <w:rFonts w:ascii="Segoe UI" w:hAnsi="Segoe UI" w:cs="Segoe UI"/>
                              <w:b/>
                              <w:szCs w:val="20"/>
                            </w:rPr>
                            <w:t>lij</w:t>
                          </w:r>
                          <w:r w:rsidR="0034054D">
                            <w:rPr>
                              <w:rFonts w:ascii="Segoe UI" w:hAnsi="Segoe UI" w:cs="Segoe UI"/>
                              <w:b/>
                              <w:szCs w:val="20"/>
                            </w:rPr>
                            <w:t>,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C619E8"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270C01B8" w14:textId="71F238D4" w:rsidR="000C4D29" w:rsidRDefault="000C4D29" w:rsidP="000F540E">
      <w:pPr>
        <w:pStyle w:val="Kazalovsebine1"/>
      </w:pPr>
    </w:p>
    <w:p w14:paraId="2E7F28BC" w14:textId="77777777" w:rsidR="00D5121E" w:rsidRDefault="00D5121E" w:rsidP="00D5121E">
      <w:pPr>
        <w:pStyle w:val="Kazalovsebine1"/>
        <w:rPr>
          <w:bCs/>
          <w:caps/>
        </w:rPr>
      </w:pPr>
      <w:r w:rsidRPr="000C5C55">
        <w:rPr>
          <w:b/>
          <w:bCs/>
          <w:caps/>
        </w:rPr>
        <w:fldChar w:fldCharType="begin"/>
      </w:r>
      <w:r w:rsidRPr="000C5C55">
        <w:instrText xml:space="preserve"> TOC \o "1-5" \h \z \u </w:instrText>
      </w:r>
      <w:r w:rsidRPr="000C5C55">
        <w:rPr>
          <w:b/>
          <w:bCs/>
          <w:caps/>
        </w:rPr>
        <w:fldChar w:fldCharType="separate"/>
      </w:r>
    </w:p>
    <w:p w14:paraId="5F4A84FE" w14:textId="77777777" w:rsidR="00D5121E" w:rsidRPr="008F755B" w:rsidRDefault="00D5121E" w:rsidP="00D5121E">
      <w:pPr>
        <w:pStyle w:val="Kazalovsebine1"/>
      </w:pPr>
      <w:r w:rsidRPr="008F755B">
        <w:t>VSEBINA:</w:t>
      </w:r>
    </w:p>
    <w:p w14:paraId="48DCF62A" w14:textId="77777777" w:rsidR="00D5121E" w:rsidRPr="008F755B" w:rsidRDefault="00D5121E" w:rsidP="00D5121E">
      <w:pPr>
        <w:pStyle w:val="Kazalovsebine1"/>
      </w:pPr>
      <w:r w:rsidRPr="008F755B">
        <w:t>Dokumentacijo sestavljajo:</w:t>
      </w:r>
    </w:p>
    <w:p w14:paraId="5FDC86B1" w14:textId="77777777" w:rsidR="00D5121E" w:rsidRPr="008F755B" w:rsidRDefault="00D5121E" w:rsidP="00D5121E">
      <w:pPr>
        <w:pStyle w:val="Kazalovsebine1"/>
      </w:pPr>
      <w:r w:rsidRPr="008F755B">
        <w:t>1. NAVODILA PONUDNIKOM ZA IZDELAVO PONUDBE</w:t>
      </w:r>
    </w:p>
    <w:p w14:paraId="2A28218C" w14:textId="77777777" w:rsidR="00D5121E" w:rsidRPr="008F755B" w:rsidRDefault="00D5121E" w:rsidP="00D5121E">
      <w:pPr>
        <w:pStyle w:val="Kazalovsebine1"/>
      </w:pPr>
      <w:r w:rsidRPr="008F755B">
        <w:t>2. TEHNIČNE SPECIFIKACIJE</w:t>
      </w:r>
    </w:p>
    <w:p w14:paraId="609BCB41" w14:textId="77777777" w:rsidR="00D5121E" w:rsidRPr="008F755B" w:rsidRDefault="00D5121E" w:rsidP="00D5121E">
      <w:pPr>
        <w:pStyle w:val="Kazalovsebine1"/>
      </w:pPr>
      <w:r w:rsidRPr="008F755B">
        <w:t>3. PONUDBENA DOKUMENTACIJA</w:t>
      </w:r>
    </w:p>
    <w:p w14:paraId="747B0517" w14:textId="53D15CD2" w:rsidR="00D5121E" w:rsidRPr="00D5121E" w:rsidRDefault="00D5121E" w:rsidP="00D5121E">
      <w:r w:rsidRPr="000C5C55">
        <w:rPr>
          <w:rFonts w:ascii="Segoe UI" w:hAnsi="Segoe UI" w:cs="Segoe UI"/>
          <w:sz w:val="22"/>
        </w:rPr>
        <w:fldChar w:fldCharType="end"/>
      </w:r>
    </w:p>
    <w:p w14:paraId="57559215" w14:textId="77777777" w:rsidR="000C4D29" w:rsidRDefault="000C4D29" w:rsidP="000F540E">
      <w:pPr>
        <w:pStyle w:val="Kazalovsebine1"/>
      </w:pPr>
    </w:p>
    <w:p w14:paraId="7C96F434" w14:textId="4A35A728" w:rsidR="000C4D29" w:rsidRPr="00066B19" w:rsidRDefault="00BB2BFC" w:rsidP="000F540E">
      <w:pPr>
        <w:pStyle w:val="Kazalovsebine1"/>
        <w:rPr>
          <w:rFonts w:ascii="Segoe UI" w:hAnsi="Segoe UI" w:cs="Segoe UI"/>
          <w:sz w:val="22"/>
          <w:szCs w:val="22"/>
        </w:rPr>
      </w:pPr>
      <w:r w:rsidRPr="00066B19">
        <w:rPr>
          <w:rFonts w:ascii="Segoe UI" w:hAnsi="Segoe UI" w:cs="Segoe UI"/>
          <w:sz w:val="22"/>
          <w:szCs w:val="22"/>
        </w:rPr>
        <w:t xml:space="preserve">Javno </w:t>
      </w:r>
      <w:r w:rsidR="000C4D29" w:rsidRPr="00066B19">
        <w:rPr>
          <w:rFonts w:ascii="Segoe UI" w:hAnsi="Segoe UI" w:cs="Segoe UI"/>
          <w:sz w:val="22"/>
          <w:szCs w:val="22"/>
        </w:rPr>
        <w:t>naročil</w:t>
      </w:r>
      <w:r w:rsidRPr="00066B19">
        <w:rPr>
          <w:rFonts w:ascii="Segoe UI" w:hAnsi="Segoe UI" w:cs="Segoe UI"/>
          <w:sz w:val="22"/>
          <w:szCs w:val="22"/>
        </w:rPr>
        <w:t>o</w:t>
      </w:r>
      <w:r w:rsidR="000C4D29" w:rsidRPr="00066B19">
        <w:rPr>
          <w:rFonts w:ascii="Segoe UI" w:hAnsi="Segoe UI" w:cs="Segoe UI"/>
          <w:sz w:val="22"/>
          <w:szCs w:val="22"/>
        </w:rPr>
        <w:t xml:space="preserve"> za pred</w:t>
      </w:r>
      <w:r w:rsidRPr="00066B19">
        <w:rPr>
          <w:rFonts w:ascii="Segoe UI" w:hAnsi="Segoe UI" w:cs="Segoe UI"/>
          <w:sz w:val="22"/>
          <w:szCs w:val="22"/>
        </w:rPr>
        <w:t>met Elektronski difraktometer je skupno s strani naslednjih sofinancerjev:</w:t>
      </w:r>
    </w:p>
    <w:p w14:paraId="075A90DC" w14:textId="77777777" w:rsidR="00EE7E80" w:rsidRPr="00066B19" w:rsidRDefault="00EE7E80" w:rsidP="00EE7E80">
      <w:pPr>
        <w:rPr>
          <w:rFonts w:ascii="Segoe UI" w:hAnsi="Segoe UI" w:cs="Segoe UI"/>
          <w:sz w:val="22"/>
        </w:rPr>
      </w:pPr>
    </w:p>
    <w:p w14:paraId="6603285C" w14:textId="77777777" w:rsidR="00BB2BFC" w:rsidRPr="00066B19" w:rsidRDefault="00BB2BFC" w:rsidP="00BB2BFC">
      <w:pPr>
        <w:pStyle w:val="Odstavekseznama"/>
        <w:numPr>
          <w:ilvl w:val="0"/>
          <w:numId w:val="36"/>
        </w:numPr>
        <w:rPr>
          <w:rFonts w:ascii="Segoe UI" w:hAnsi="Segoe UI" w:cs="Segoe UI"/>
          <w:bCs/>
          <w:color w:val="000000"/>
          <w:sz w:val="22"/>
        </w:rPr>
      </w:pPr>
      <w:r w:rsidRPr="00066B19">
        <w:rPr>
          <w:rFonts w:ascii="Segoe UI" w:hAnsi="Segoe UI" w:cs="Segoe UI"/>
          <w:bCs/>
          <w:color w:val="000000"/>
          <w:sz w:val="22"/>
        </w:rPr>
        <w:t>UNIVERZA V LJUBLJANI, FAKULTETA ZA KEMIJO IN KEMIJSKO TEHNOLOGIJO</w:t>
      </w:r>
    </w:p>
    <w:p w14:paraId="3148495A" w14:textId="087766F1" w:rsidR="00BB2BFC" w:rsidRPr="00066B19" w:rsidRDefault="00BB2BFC" w:rsidP="00BB2BFC">
      <w:pPr>
        <w:pStyle w:val="Odstavekseznama"/>
        <w:rPr>
          <w:rFonts w:ascii="Segoe UI" w:hAnsi="Segoe UI" w:cs="Segoe UI"/>
          <w:bCs/>
          <w:color w:val="000000"/>
          <w:sz w:val="22"/>
        </w:rPr>
      </w:pPr>
      <w:r w:rsidRPr="00066B19">
        <w:rPr>
          <w:rFonts w:ascii="Segoe UI" w:hAnsi="Segoe UI" w:cs="Segoe UI"/>
          <w:bCs/>
          <w:color w:val="000000"/>
          <w:sz w:val="22"/>
        </w:rPr>
        <w:t>Večna pot 113</w:t>
      </w:r>
      <w:r w:rsidR="00501912" w:rsidRPr="00066B19">
        <w:rPr>
          <w:rFonts w:ascii="Segoe UI" w:hAnsi="Segoe UI" w:cs="Segoe UI"/>
          <w:bCs/>
          <w:color w:val="000000"/>
          <w:sz w:val="22"/>
        </w:rPr>
        <w:t xml:space="preserve">, </w:t>
      </w:r>
      <w:r w:rsidRPr="00066B19">
        <w:rPr>
          <w:rFonts w:ascii="Segoe UI" w:hAnsi="Segoe UI" w:cs="Segoe UI"/>
          <w:bCs/>
          <w:color w:val="000000"/>
          <w:sz w:val="22"/>
        </w:rPr>
        <w:t>1000 Ljubljana</w:t>
      </w:r>
    </w:p>
    <w:p w14:paraId="5248D774" w14:textId="632218B7" w:rsidR="00501912" w:rsidRPr="00066B19" w:rsidRDefault="00501912" w:rsidP="00BB2BFC">
      <w:pPr>
        <w:pStyle w:val="Odstavekseznama"/>
        <w:rPr>
          <w:rFonts w:ascii="Segoe UI" w:hAnsi="Segoe UI" w:cs="Segoe UI"/>
          <w:bCs/>
          <w:color w:val="000000"/>
          <w:sz w:val="22"/>
        </w:rPr>
      </w:pPr>
      <w:r w:rsidRPr="00066B19">
        <w:rPr>
          <w:rFonts w:ascii="Segoe UI" w:hAnsi="Segoe UI" w:cs="Segoe UI"/>
          <w:color w:val="0C0C11"/>
          <w:sz w:val="22"/>
        </w:rPr>
        <w:t>ki jo zastopa</w:t>
      </w:r>
      <w:r w:rsidR="00EE6D57">
        <w:rPr>
          <w:rFonts w:ascii="Segoe UI" w:hAnsi="Segoe UI" w:cs="Segoe UI"/>
          <w:color w:val="0C0C11"/>
          <w:sz w:val="22"/>
        </w:rPr>
        <w:t xml:space="preserve"> </w:t>
      </w:r>
      <w:proofErr w:type="spellStart"/>
      <w:r w:rsidR="00EE6D57">
        <w:rPr>
          <w:rFonts w:ascii="Segoe UI" w:hAnsi="Segoe UI" w:cs="Segoe UI"/>
          <w:color w:val="0C0C11"/>
          <w:sz w:val="22"/>
        </w:rPr>
        <w:t>dekanja</w:t>
      </w:r>
      <w:proofErr w:type="spellEnd"/>
      <w:r w:rsidRPr="00066B19">
        <w:rPr>
          <w:rFonts w:ascii="Segoe UI" w:hAnsi="Segoe UI" w:cs="Segoe UI"/>
          <w:color w:val="0C0C11"/>
          <w:sz w:val="22"/>
        </w:rPr>
        <w:t xml:space="preserve"> prof. dr. </w:t>
      </w:r>
      <w:r w:rsidRPr="00066B19">
        <w:rPr>
          <w:rFonts w:ascii="Segoe UI" w:hAnsi="Segoe UI" w:cs="Segoe UI"/>
          <w:sz w:val="22"/>
        </w:rPr>
        <w:t>ANDREJA ŽGAJNAR GOTVAJN</w:t>
      </w:r>
      <w:r w:rsidR="002029E0">
        <w:rPr>
          <w:rFonts w:ascii="Segoe UI" w:hAnsi="Segoe UI" w:cs="Segoe UI"/>
          <w:sz w:val="22"/>
        </w:rPr>
        <w:t xml:space="preserve"> (v nadaljevanju UL FKKT)</w:t>
      </w:r>
    </w:p>
    <w:p w14:paraId="3D32D17F" w14:textId="3B179D4E" w:rsidR="00BB2BFC" w:rsidRPr="00066B19" w:rsidRDefault="00BB2BFC" w:rsidP="00BB2BFC">
      <w:pPr>
        <w:rPr>
          <w:rFonts w:ascii="Segoe UI" w:hAnsi="Segoe UI" w:cs="Segoe UI"/>
          <w:b/>
          <w:color w:val="000000"/>
          <w:sz w:val="22"/>
        </w:rPr>
      </w:pPr>
    </w:p>
    <w:p w14:paraId="1B2BDF9C" w14:textId="77777777" w:rsidR="00BB2BFC" w:rsidRPr="00066B19" w:rsidRDefault="00BB2BFC" w:rsidP="00BB2BFC">
      <w:pPr>
        <w:pStyle w:val="Odstavekseznama"/>
        <w:numPr>
          <w:ilvl w:val="0"/>
          <w:numId w:val="37"/>
        </w:numPr>
        <w:shd w:val="clear" w:color="auto" w:fill="FFFFFF"/>
        <w:spacing w:before="150" w:after="150" w:line="360" w:lineRule="atLeast"/>
        <w:outlineLvl w:val="3"/>
        <w:rPr>
          <w:rFonts w:ascii="Segoe UI" w:hAnsi="Segoe UI" w:cs="Segoe UI"/>
          <w:bCs/>
          <w:color w:val="000000"/>
          <w:sz w:val="22"/>
        </w:rPr>
      </w:pPr>
      <w:r w:rsidRPr="00066B19">
        <w:rPr>
          <w:rFonts w:ascii="Segoe UI" w:hAnsi="Segoe UI" w:cs="Segoe UI"/>
          <w:bCs/>
          <w:color w:val="000000"/>
          <w:sz w:val="22"/>
        </w:rPr>
        <w:t>IJS</w:t>
      </w:r>
    </w:p>
    <w:p w14:paraId="463BD15F" w14:textId="4427B17F" w:rsidR="00BB2BFC" w:rsidRPr="00066B19" w:rsidRDefault="00BB2BFC" w:rsidP="00501912">
      <w:pPr>
        <w:pStyle w:val="Odstavekseznama"/>
        <w:spacing w:line="256" w:lineRule="auto"/>
        <w:rPr>
          <w:rFonts w:ascii="Segoe UI" w:hAnsi="Segoe UI" w:cs="Segoe UI"/>
          <w:b/>
          <w:color w:val="000000"/>
          <w:sz w:val="22"/>
        </w:rPr>
      </w:pPr>
      <w:r w:rsidRPr="00066B19">
        <w:rPr>
          <w:rFonts w:ascii="Segoe UI" w:hAnsi="Segoe UI" w:cs="Segoe UI"/>
          <w:color w:val="000000"/>
          <w:sz w:val="22"/>
        </w:rPr>
        <w:t>INSTITUT »JOŽEF STEFAN«</w:t>
      </w:r>
      <w:r w:rsidR="00501912" w:rsidRPr="00066B19">
        <w:rPr>
          <w:rFonts w:ascii="Segoe UI" w:hAnsi="Segoe UI" w:cs="Segoe UI"/>
          <w:color w:val="000000"/>
          <w:sz w:val="22"/>
        </w:rPr>
        <w:t xml:space="preserve">, </w:t>
      </w:r>
      <w:r w:rsidRPr="00066B19">
        <w:rPr>
          <w:rFonts w:ascii="Segoe UI" w:hAnsi="Segoe UI" w:cs="Segoe UI"/>
          <w:color w:val="000000"/>
          <w:sz w:val="22"/>
        </w:rPr>
        <w:t>Jamova cesta 39</w:t>
      </w:r>
      <w:r w:rsidR="00501912" w:rsidRPr="00066B19">
        <w:rPr>
          <w:rFonts w:ascii="Segoe UI" w:hAnsi="Segoe UI" w:cs="Segoe UI"/>
          <w:color w:val="000000"/>
          <w:sz w:val="22"/>
        </w:rPr>
        <w:t xml:space="preserve">, </w:t>
      </w:r>
      <w:r w:rsidRPr="00066B19">
        <w:rPr>
          <w:rFonts w:ascii="Segoe UI" w:hAnsi="Segoe UI" w:cs="Segoe UI"/>
          <w:color w:val="000000"/>
          <w:sz w:val="22"/>
        </w:rPr>
        <w:t>1000 Ljubljana</w:t>
      </w:r>
    </w:p>
    <w:p w14:paraId="13FA8EFB" w14:textId="67C20D38" w:rsidR="00BB2BFC" w:rsidRPr="00066B19" w:rsidRDefault="00501912" w:rsidP="00BB2BFC">
      <w:pPr>
        <w:rPr>
          <w:rFonts w:ascii="Segoe UI" w:hAnsi="Segoe UI" w:cs="Segoe UI"/>
          <w:sz w:val="22"/>
        </w:rPr>
      </w:pPr>
      <w:r w:rsidRPr="00066B19">
        <w:rPr>
          <w:rFonts w:ascii="Segoe UI" w:hAnsi="Segoe UI" w:cs="Segoe UI"/>
          <w:sz w:val="22"/>
        </w:rPr>
        <w:t xml:space="preserve">            </w:t>
      </w:r>
      <w:r w:rsidR="00BB2BFC" w:rsidRPr="00066B19">
        <w:rPr>
          <w:rFonts w:ascii="Segoe UI" w:hAnsi="Segoe UI" w:cs="Segoe UI"/>
          <w:sz w:val="22"/>
        </w:rPr>
        <w:t>ki ga zastopa direktor prof. dr. BOŠTJAN ZALAR</w:t>
      </w:r>
      <w:r w:rsidR="002029E0">
        <w:rPr>
          <w:rFonts w:ascii="Segoe UI" w:hAnsi="Segoe UI" w:cs="Segoe UI"/>
          <w:sz w:val="22"/>
        </w:rPr>
        <w:t xml:space="preserve"> (v nadaljevanju IJS)</w:t>
      </w:r>
    </w:p>
    <w:p w14:paraId="20026B0C" w14:textId="17D164AF" w:rsidR="00501912" w:rsidRPr="00066B19" w:rsidRDefault="00501912" w:rsidP="00BB2BFC">
      <w:pPr>
        <w:rPr>
          <w:rFonts w:ascii="Segoe UI" w:hAnsi="Segoe UI" w:cs="Segoe UI"/>
          <w:sz w:val="22"/>
        </w:rPr>
      </w:pPr>
    </w:p>
    <w:p w14:paraId="4D0999D8" w14:textId="77777777" w:rsidR="006F6652" w:rsidRPr="00066B19" w:rsidRDefault="006F6652" w:rsidP="006F6652">
      <w:pPr>
        <w:pStyle w:val="Odstavekseznama"/>
        <w:numPr>
          <w:ilvl w:val="0"/>
          <w:numId w:val="38"/>
        </w:numPr>
        <w:shd w:val="clear" w:color="auto" w:fill="FFFFFF"/>
        <w:spacing w:before="150" w:after="150" w:line="360" w:lineRule="atLeast"/>
        <w:outlineLvl w:val="3"/>
        <w:rPr>
          <w:rFonts w:ascii="Segoe UI" w:hAnsi="Segoe UI" w:cs="Segoe UI"/>
          <w:color w:val="000000"/>
          <w:sz w:val="22"/>
        </w:rPr>
      </w:pPr>
      <w:r w:rsidRPr="00066B19">
        <w:rPr>
          <w:rFonts w:ascii="Segoe UI" w:hAnsi="Segoe UI" w:cs="Segoe UI"/>
          <w:color w:val="000000"/>
          <w:sz w:val="22"/>
        </w:rPr>
        <w:t>KI</w:t>
      </w:r>
    </w:p>
    <w:p w14:paraId="442D9EC5" w14:textId="77248AD5" w:rsidR="006F6652" w:rsidRPr="00066B19" w:rsidRDefault="006F6652" w:rsidP="00EE7E80">
      <w:pPr>
        <w:pStyle w:val="Odstavekseznama"/>
        <w:rPr>
          <w:rFonts w:ascii="Segoe UI" w:hAnsi="Segoe UI" w:cs="Segoe UI"/>
          <w:b/>
          <w:color w:val="000000"/>
          <w:sz w:val="22"/>
        </w:rPr>
      </w:pPr>
      <w:r w:rsidRPr="00066B19">
        <w:rPr>
          <w:rFonts w:ascii="Segoe UI" w:hAnsi="Segoe UI" w:cs="Segoe UI"/>
          <w:bCs/>
          <w:color w:val="000000"/>
          <w:sz w:val="22"/>
        </w:rPr>
        <w:t>Kemijski inštitut</w:t>
      </w:r>
      <w:r w:rsidR="00EE7E80" w:rsidRPr="00066B19">
        <w:rPr>
          <w:rFonts w:ascii="Segoe UI" w:hAnsi="Segoe UI" w:cs="Segoe UI"/>
          <w:bCs/>
          <w:color w:val="000000"/>
          <w:sz w:val="22"/>
        </w:rPr>
        <w:t xml:space="preserve">, </w:t>
      </w:r>
      <w:r w:rsidRPr="00066B19">
        <w:rPr>
          <w:rFonts w:ascii="Segoe UI" w:hAnsi="Segoe UI" w:cs="Segoe UI"/>
          <w:bCs/>
          <w:color w:val="000000"/>
          <w:sz w:val="22"/>
        </w:rPr>
        <w:t>Hajdrihova ulica 19</w:t>
      </w:r>
      <w:r w:rsidR="00EE7E80" w:rsidRPr="00066B19">
        <w:rPr>
          <w:rFonts w:ascii="Segoe UI" w:hAnsi="Segoe UI" w:cs="Segoe UI"/>
          <w:bCs/>
          <w:color w:val="000000"/>
          <w:sz w:val="22"/>
        </w:rPr>
        <w:t>,</w:t>
      </w:r>
      <w:r w:rsidRPr="00066B19">
        <w:rPr>
          <w:rFonts w:ascii="Segoe UI" w:hAnsi="Segoe UI" w:cs="Segoe UI"/>
          <w:bCs/>
          <w:color w:val="000000"/>
          <w:sz w:val="22"/>
        </w:rPr>
        <w:t>1000 Ljubljana</w:t>
      </w:r>
    </w:p>
    <w:p w14:paraId="57103F53" w14:textId="02F315F9" w:rsidR="00501912" w:rsidRPr="00066B19" w:rsidRDefault="00EE7E80" w:rsidP="006F6652">
      <w:pPr>
        <w:rPr>
          <w:rFonts w:ascii="Segoe UI" w:hAnsi="Segoe UI" w:cs="Segoe UI"/>
          <w:sz w:val="22"/>
        </w:rPr>
      </w:pPr>
      <w:r w:rsidRPr="00066B19">
        <w:rPr>
          <w:rFonts w:ascii="Segoe UI" w:hAnsi="Segoe UI" w:cs="Segoe UI"/>
          <w:sz w:val="22"/>
        </w:rPr>
        <w:t xml:space="preserve">            </w:t>
      </w:r>
      <w:r w:rsidR="006F6652" w:rsidRPr="00066B19">
        <w:rPr>
          <w:rFonts w:ascii="Segoe UI" w:hAnsi="Segoe UI" w:cs="Segoe UI"/>
          <w:sz w:val="22"/>
        </w:rPr>
        <w:t>ki ga zastopa direktor prof. dr. GREGOR ANDERLUH</w:t>
      </w:r>
      <w:r w:rsidR="002029E0">
        <w:rPr>
          <w:rFonts w:ascii="Segoe UI" w:hAnsi="Segoe UI" w:cs="Segoe UI"/>
          <w:sz w:val="22"/>
        </w:rPr>
        <w:t xml:space="preserve"> (v nadaljevanju KI)</w:t>
      </w:r>
    </w:p>
    <w:p w14:paraId="1D766682" w14:textId="62473B6D" w:rsidR="00EE7E80" w:rsidRPr="00066B19" w:rsidRDefault="00EE7E80" w:rsidP="006F6652">
      <w:pPr>
        <w:rPr>
          <w:rFonts w:ascii="Segoe UI" w:hAnsi="Segoe UI" w:cs="Segoe UI"/>
          <w:sz w:val="22"/>
        </w:rPr>
      </w:pPr>
    </w:p>
    <w:p w14:paraId="61BFB942" w14:textId="3B046392" w:rsidR="00EE7E80" w:rsidRPr="00066B19" w:rsidRDefault="00EE7E80" w:rsidP="006F6652">
      <w:pPr>
        <w:rPr>
          <w:rFonts w:ascii="Segoe UI" w:hAnsi="Segoe UI" w:cs="Segoe UI"/>
          <w:b/>
          <w:color w:val="000000"/>
          <w:sz w:val="22"/>
        </w:rPr>
      </w:pPr>
    </w:p>
    <w:p w14:paraId="4FA4E0D5" w14:textId="3F218853" w:rsidR="00BB2BFC" w:rsidRPr="00066B19" w:rsidRDefault="00C61FB0" w:rsidP="000F540E">
      <w:pPr>
        <w:pStyle w:val="Kazalovsebine1"/>
        <w:rPr>
          <w:rFonts w:ascii="Segoe UI" w:hAnsi="Segoe UI" w:cs="Segoe UI"/>
          <w:sz w:val="22"/>
          <w:szCs w:val="22"/>
        </w:rPr>
      </w:pPr>
      <w:r>
        <w:rPr>
          <w:rFonts w:ascii="Segoe UI" w:hAnsi="Segoe UI" w:cs="Segoe UI"/>
          <w:sz w:val="22"/>
          <w:szCs w:val="22"/>
        </w:rPr>
        <w:t xml:space="preserve">Za izvedbo javnega naročila je </w:t>
      </w:r>
      <w:r w:rsidR="002E3E14" w:rsidRPr="00066B19">
        <w:rPr>
          <w:rFonts w:ascii="Segoe UI" w:hAnsi="Segoe UI" w:cs="Segoe UI"/>
          <w:sz w:val="22"/>
          <w:szCs w:val="22"/>
        </w:rPr>
        <w:t>poobla</w:t>
      </w:r>
      <w:r>
        <w:rPr>
          <w:rFonts w:ascii="Segoe UI" w:hAnsi="Segoe UI" w:cs="Segoe UI"/>
          <w:sz w:val="22"/>
          <w:szCs w:val="22"/>
        </w:rPr>
        <w:t>ščen</w:t>
      </w:r>
      <w:r w:rsidR="002E3E14" w:rsidRPr="00066B19">
        <w:rPr>
          <w:rFonts w:ascii="Segoe UI" w:hAnsi="Segoe UI" w:cs="Segoe UI"/>
          <w:sz w:val="22"/>
          <w:szCs w:val="22"/>
        </w:rPr>
        <w:t xml:space="preserve"> I</w:t>
      </w:r>
      <w:r w:rsidR="002E3E14">
        <w:rPr>
          <w:rFonts w:ascii="Segoe UI" w:hAnsi="Segoe UI" w:cs="Segoe UI"/>
          <w:sz w:val="22"/>
          <w:szCs w:val="22"/>
        </w:rPr>
        <w:t>JS.</w:t>
      </w:r>
    </w:p>
    <w:p w14:paraId="03523C00" w14:textId="77777777" w:rsidR="00BB2BFC" w:rsidRPr="000F7300" w:rsidRDefault="00BB2BFC" w:rsidP="00BB2BFC">
      <w:pPr>
        <w:spacing w:before="12" w:line="260" w:lineRule="exact"/>
        <w:rPr>
          <w:rFonts w:ascii="Segoe UI" w:hAnsi="Segoe UI" w:cs="Segoe UI"/>
        </w:rPr>
      </w:pPr>
    </w:p>
    <w:p w14:paraId="25B7CC9E" w14:textId="0477B8E4" w:rsidR="000C4D29" w:rsidRDefault="000C4D29" w:rsidP="000F540E">
      <w:pPr>
        <w:pStyle w:val="Kazalovsebine1"/>
      </w:pPr>
    </w:p>
    <w:p w14:paraId="7FFCA30B" w14:textId="77777777" w:rsidR="00C61FB0" w:rsidRPr="00C61FB0" w:rsidRDefault="00C61FB0" w:rsidP="00C61FB0"/>
    <w:p w14:paraId="648CE122" w14:textId="77777777" w:rsidR="000C4D29" w:rsidRDefault="000C4D29" w:rsidP="000F540E">
      <w:pPr>
        <w:pStyle w:val="Kazalovsebine1"/>
      </w:pPr>
    </w:p>
    <w:p w14:paraId="7326E3F4" w14:textId="77777777" w:rsidR="000C4D29" w:rsidRDefault="000C4D29" w:rsidP="000F540E">
      <w:pPr>
        <w:pStyle w:val="Kazalovsebine1"/>
      </w:pPr>
    </w:p>
    <w:p w14:paraId="02734B2A" w14:textId="41DDB840"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660E2280"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C85458" w:rsidRPr="00CD015C">
        <w:rPr>
          <w:rFonts w:ascii="Segoe UI" w:hAnsi="Segoe UI" w:cs="Segoe UI"/>
          <w:b/>
          <w:bCs/>
          <w:szCs w:val="24"/>
        </w:rPr>
        <w:t>ELEKTRONSKI DIFRAKTOMETER</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1642A58D" w:rsidR="00CE77EC" w:rsidRPr="00BB694F" w:rsidRDefault="00C85458" w:rsidP="000C5C55">
            <w:pPr>
              <w:jc w:val="both"/>
              <w:rPr>
                <w:rFonts w:ascii="Segoe UI" w:hAnsi="Segoe UI" w:cs="Segoe UI"/>
                <w:b/>
                <w:sz w:val="24"/>
                <w:szCs w:val="24"/>
              </w:rPr>
            </w:pPr>
            <w:r w:rsidRPr="00BB694F">
              <w:rPr>
                <w:rFonts w:ascii="Segoe UI" w:hAnsi="Segoe UI" w:cs="Segoe UI"/>
                <w:b/>
                <w:bCs/>
                <w:sz w:val="24"/>
                <w:szCs w:val="24"/>
              </w:rPr>
              <w:t>ELEKTRONSKI DIFRAKTOMETER</w:t>
            </w:r>
            <w:r w:rsidRPr="00BB694F">
              <w:rPr>
                <w:rFonts w:ascii="Segoe UI" w:hAnsi="Segoe UI" w:cs="Segoe UI"/>
                <w:b/>
                <w:bCs/>
                <w:color w:val="FF0000"/>
                <w:sz w:val="24"/>
                <w:szCs w:val="24"/>
              </w:rPr>
              <w:t xml:space="preserve"> </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14A1737E" w:rsidR="00AB1CC2" w:rsidRPr="004037BE" w:rsidRDefault="008A5C00" w:rsidP="00BA39E7">
            <w:pPr>
              <w:autoSpaceDE w:val="0"/>
              <w:autoSpaceDN w:val="0"/>
              <w:adjustRightInd w:val="0"/>
              <w:jc w:val="both"/>
              <w:rPr>
                <w:rFonts w:ascii="Segoe UI" w:hAnsi="Segoe UI" w:cs="Segoe UI"/>
                <w:b/>
                <w:sz w:val="22"/>
                <w:szCs w:val="22"/>
              </w:rPr>
            </w:pPr>
            <w:r w:rsidRPr="00EB2DDA">
              <w:rPr>
                <w:rFonts w:ascii="Segoe UI" w:hAnsi="Segoe UI" w:cs="Segoe UI"/>
                <w:sz w:val="22"/>
              </w:rPr>
              <w:t xml:space="preserve">Elektronski </w:t>
            </w:r>
            <w:proofErr w:type="spellStart"/>
            <w:r w:rsidRPr="00EB2DDA">
              <w:rPr>
                <w:rFonts w:ascii="Segoe UI" w:hAnsi="Segoe UI" w:cs="Segoe UI"/>
                <w:sz w:val="22"/>
              </w:rPr>
              <w:t>difraktometer</w:t>
            </w:r>
            <w:proofErr w:type="spellEnd"/>
            <w:r w:rsidRPr="00EB2DDA">
              <w:rPr>
                <w:rFonts w:ascii="Segoe UI" w:hAnsi="Segoe UI" w:cs="Segoe UI"/>
                <w:sz w:val="22"/>
              </w:rPr>
              <w:t xml:space="preserve"> za določanje kristalne strukture (ki se uporablja za anorganske, organske, </w:t>
            </w:r>
            <w:proofErr w:type="spellStart"/>
            <w:r w:rsidRPr="00EB2DDA">
              <w:rPr>
                <w:rFonts w:ascii="Segoe UI" w:hAnsi="Segoe UI" w:cs="Segoe UI"/>
                <w:sz w:val="22"/>
              </w:rPr>
              <w:t>organokovinske</w:t>
            </w:r>
            <w:proofErr w:type="spellEnd"/>
            <w:r w:rsidRPr="00EB2DDA">
              <w:rPr>
                <w:rFonts w:ascii="Segoe UI" w:hAnsi="Segoe UI" w:cs="Segoe UI"/>
                <w:sz w:val="22"/>
              </w:rPr>
              <w:t xml:space="preserve">, koordinacijske spojine, zlitine, proteine in druge makromolekulske vzorce), ki lahko meri kristalite, manjše od 500 </w:t>
            </w:r>
            <w:proofErr w:type="spellStart"/>
            <w:r w:rsidRPr="00EB2DDA">
              <w:rPr>
                <w:rFonts w:ascii="Segoe UI" w:hAnsi="Segoe UI" w:cs="Segoe UI"/>
                <w:sz w:val="22"/>
              </w:rPr>
              <w:t>nm</w:t>
            </w:r>
            <w:proofErr w:type="spellEnd"/>
            <w:r w:rsidRPr="00EB2DDA">
              <w:rPr>
                <w:rFonts w:ascii="Segoe UI" w:hAnsi="Segoe UI" w:cs="Segoe UI"/>
                <w:sz w:val="22"/>
              </w:rPr>
              <w:t>, v vseh treh dimenzijah.</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1BF81028" w:rsidR="00AB1CC2" w:rsidRPr="00CF7BDE" w:rsidRDefault="00E40804" w:rsidP="00145701">
            <w:pPr>
              <w:jc w:val="both"/>
              <w:rPr>
                <w:rFonts w:ascii="Segoe UI" w:hAnsi="Segoe UI" w:cs="Segoe UI"/>
                <w:b/>
                <w:bCs/>
                <w:iCs/>
                <w:sz w:val="22"/>
                <w:szCs w:val="22"/>
                <w:highlight w:val="yellow"/>
              </w:rPr>
            </w:pPr>
            <w:r w:rsidRPr="00CF7BDE">
              <w:rPr>
                <w:rFonts w:ascii="Segoe UI" w:hAnsi="Segoe UI" w:cs="Segoe UI"/>
                <w:b/>
                <w:bCs/>
                <w:iCs/>
                <w:sz w:val="22"/>
                <w:szCs w:val="22"/>
              </w:rPr>
              <w:t>ZN2</w:t>
            </w:r>
            <w:r w:rsidR="00316A4D" w:rsidRPr="00CF7BDE">
              <w:rPr>
                <w:rFonts w:ascii="Segoe UI" w:hAnsi="Segoe UI" w:cs="Segoe UI"/>
                <w:b/>
                <w:bCs/>
                <w:iCs/>
                <w:sz w:val="22"/>
                <w:szCs w:val="22"/>
              </w:rPr>
              <w:t>4</w:t>
            </w:r>
            <w:r w:rsidRPr="00CF7BDE">
              <w:rPr>
                <w:rFonts w:ascii="Segoe UI" w:hAnsi="Segoe UI" w:cs="Segoe UI"/>
                <w:b/>
                <w:bCs/>
                <w:iCs/>
                <w:sz w:val="22"/>
                <w:szCs w:val="22"/>
              </w:rPr>
              <w:t>_</w:t>
            </w:r>
            <w:r w:rsidR="00CF7BDE" w:rsidRPr="00CF7BDE">
              <w:rPr>
                <w:rFonts w:ascii="Segoe UI" w:hAnsi="Segoe UI" w:cs="Segoe UI"/>
                <w:b/>
                <w:bCs/>
                <w:iCs/>
                <w:sz w:val="22"/>
                <w:szCs w:val="22"/>
              </w:rPr>
              <w:t>08361</w:t>
            </w:r>
            <w:r w:rsidR="003E0C63" w:rsidRPr="00CF7BDE">
              <w:rPr>
                <w:rFonts w:ascii="Segoe UI" w:hAnsi="Segoe UI" w:cs="Segoe UI"/>
                <w:b/>
                <w:bCs/>
                <w:iCs/>
                <w:sz w:val="22"/>
                <w:szCs w:val="22"/>
              </w:rPr>
              <w:t>-</w:t>
            </w:r>
            <w:r w:rsidR="001F50DB" w:rsidRPr="00CF7BDE">
              <w:rPr>
                <w:rFonts w:ascii="Segoe UI" w:hAnsi="Segoe UI" w:cs="Segoe UI"/>
                <w:b/>
                <w:bCs/>
                <w:iCs/>
                <w:sz w:val="22"/>
                <w:szCs w:val="22"/>
              </w:rPr>
              <w:t>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CF7BDE" w:rsidRDefault="00EF66D8" w:rsidP="000C5C55">
            <w:pPr>
              <w:jc w:val="both"/>
              <w:rPr>
                <w:rFonts w:ascii="Segoe UI" w:hAnsi="Segoe UI" w:cs="Segoe UI"/>
                <w:sz w:val="22"/>
                <w:szCs w:val="22"/>
              </w:rPr>
            </w:pPr>
            <w:r w:rsidRPr="00CF7BDE">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1D9475D3" w14:textId="77777777" w:rsidR="00AB1CC2"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p w14:paraId="4519171F" w14:textId="25C54FD5" w:rsidR="00CF38EF" w:rsidRPr="003B4BA3" w:rsidRDefault="00CF38EF" w:rsidP="000C5C55">
            <w:pPr>
              <w:jc w:val="both"/>
              <w:rPr>
                <w:rFonts w:ascii="Segoe UI" w:hAnsi="Segoe UI" w:cs="Segoe UI"/>
                <w:b/>
                <w:sz w:val="22"/>
                <w:szCs w:val="22"/>
              </w:rPr>
            </w:pPr>
          </w:p>
        </w:tc>
        <w:tc>
          <w:tcPr>
            <w:tcW w:w="6655" w:type="dxa"/>
          </w:tcPr>
          <w:p w14:paraId="6E98E975" w14:textId="5AD4289F" w:rsidR="00AB1CC2" w:rsidRPr="00485144" w:rsidRDefault="00485144" w:rsidP="00D07A4F">
            <w:pPr>
              <w:jc w:val="both"/>
              <w:rPr>
                <w:rFonts w:ascii="Segoe UI" w:hAnsi="Segoe UI" w:cs="Segoe UI"/>
                <w:b/>
                <w:bCs/>
                <w:sz w:val="22"/>
                <w:szCs w:val="22"/>
              </w:rPr>
            </w:pPr>
            <w:r w:rsidRPr="00485144">
              <w:rPr>
                <w:rFonts w:ascii="Segoe UI" w:hAnsi="Segoe UI" w:cs="Segoe UI"/>
                <w:b/>
                <w:bCs/>
                <w:sz w:val="22"/>
                <w:szCs w:val="22"/>
              </w:rPr>
              <w:t>30.</w:t>
            </w:r>
            <w:r w:rsidR="00631F62">
              <w:rPr>
                <w:rFonts w:ascii="Segoe UI" w:hAnsi="Segoe UI" w:cs="Segoe UI"/>
                <w:b/>
                <w:bCs/>
                <w:sz w:val="22"/>
                <w:szCs w:val="22"/>
              </w:rPr>
              <w:t>10</w:t>
            </w:r>
            <w:r w:rsidR="00E13C11" w:rsidRPr="00485144">
              <w:rPr>
                <w:rFonts w:ascii="Segoe UI" w:hAnsi="Segoe UI" w:cs="Segoe UI"/>
                <w:b/>
                <w:bCs/>
                <w:sz w:val="22"/>
                <w:szCs w:val="22"/>
              </w:rPr>
              <w:t xml:space="preserve">.  </w:t>
            </w:r>
            <w:r w:rsidR="00145701" w:rsidRPr="00485144">
              <w:rPr>
                <w:rFonts w:ascii="Segoe UI" w:hAnsi="Segoe UI" w:cs="Segoe UI"/>
                <w:b/>
                <w:bCs/>
                <w:sz w:val="22"/>
                <w:szCs w:val="22"/>
              </w:rPr>
              <w:t xml:space="preserve"> </w:t>
            </w:r>
            <w:r w:rsidRPr="00485144">
              <w:rPr>
                <w:rFonts w:ascii="Segoe UI" w:hAnsi="Segoe UI" w:cs="Segoe UI"/>
                <w:b/>
                <w:bCs/>
                <w:sz w:val="22"/>
                <w:szCs w:val="22"/>
              </w:rPr>
              <w:t xml:space="preserve"> </w:t>
            </w:r>
            <w:r w:rsidR="00BB694F" w:rsidRPr="00485144">
              <w:rPr>
                <w:rFonts w:ascii="Segoe UI" w:hAnsi="Segoe UI" w:cs="Segoe UI"/>
                <w:b/>
                <w:bCs/>
                <w:sz w:val="22"/>
                <w:szCs w:val="22"/>
              </w:rPr>
              <w:t xml:space="preserve"> </w:t>
            </w:r>
            <w:r w:rsidR="00145701" w:rsidRPr="00485144">
              <w:rPr>
                <w:rFonts w:ascii="Segoe UI" w:hAnsi="Segoe UI" w:cs="Segoe UI"/>
                <w:b/>
                <w:bCs/>
                <w:sz w:val="22"/>
                <w:szCs w:val="22"/>
              </w:rPr>
              <w:t>202</w:t>
            </w:r>
            <w:r w:rsidR="00BB694F" w:rsidRPr="00485144">
              <w:rPr>
                <w:rFonts w:ascii="Segoe UI" w:hAnsi="Segoe UI" w:cs="Segoe UI"/>
                <w:b/>
                <w:bCs/>
                <w:sz w:val="22"/>
                <w:szCs w:val="22"/>
              </w:rPr>
              <w:t>4</w:t>
            </w:r>
          </w:p>
        </w:tc>
      </w:tr>
      <w:tr w:rsidR="003B4BA3" w:rsidRPr="003B4BA3" w14:paraId="68349454" w14:textId="77777777" w:rsidTr="00CF38EF">
        <w:trPr>
          <w:trHeight w:val="420"/>
        </w:trPr>
        <w:tc>
          <w:tcPr>
            <w:tcW w:w="3539" w:type="dxa"/>
          </w:tcPr>
          <w:p w14:paraId="2240A9F8" w14:textId="77777777" w:rsidR="00CF38EF" w:rsidRDefault="00CF38EF" w:rsidP="000C5C55">
            <w:pPr>
              <w:jc w:val="both"/>
              <w:rPr>
                <w:rFonts w:ascii="Segoe UI" w:hAnsi="Segoe UI" w:cs="Segoe UI"/>
                <w:b/>
                <w:sz w:val="22"/>
                <w:szCs w:val="22"/>
              </w:rPr>
            </w:pPr>
          </w:p>
          <w:p w14:paraId="0C8E2FF1" w14:textId="45D1F213" w:rsidR="00AB1CC2"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p w14:paraId="0EA5C8F4" w14:textId="3381906B" w:rsidR="00CF38EF" w:rsidRPr="003B4BA3" w:rsidRDefault="00CF38EF" w:rsidP="000C5C55">
            <w:pPr>
              <w:jc w:val="both"/>
              <w:rPr>
                <w:rFonts w:ascii="Segoe UI" w:hAnsi="Segoe UI" w:cs="Segoe UI"/>
                <w:b/>
                <w:sz w:val="22"/>
                <w:szCs w:val="22"/>
              </w:rPr>
            </w:pPr>
          </w:p>
        </w:tc>
        <w:tc>
          <w:tcPr>
            <w:tcW w:w="6655" w:type="dxa"/>
          </w:tcPr>
          <w:p w14:paraId="091AE7A0" w14:textId="61B3A6D9" w:rsidR="00AB1CC2" w:rsidRPr="00CF38EF" w:rsidRDefault="00CF38EF" w:rsidP="00A61383">
            <w:pPr>
              <w:jc w:val="both"/>
              <w:rPr>
                <w:rFonts w:ascii="Segoe UI" w:hAnsi="Segoe UI" w:cs="Segoe UI"/>
                <w:b/>
                <w:sz w:val="22"/>
                <w:szCs w:val="22"/>
              </w:rPr>
            </w:pPr>
            <w:r w:rsidRPr="00CF38EF">
              <w:rPr>
                <w:b/>
              </w:rPr>
              <w:t xml:space="preserve">                                                                                                                                                                                                                                  </w:t>
            </w:r>
            <w:r w:rsidRPr="00CF38EF">
              <w:rPr>
                <w:rFonts w:ascii="Segoe UI" w:hAnsi="Segoe UI" w:cs="Segoe UI"/>
                <w:b/>
                <w:sz w:val="22"/>
                <w:szCs w:val="22"/>
              </w:rPr>
              <w:t>2</w:t>
            </w:r>
            <w:r w:rsidR="00176796">
              <w:rPr>
                <w:rFonts w:ascii="Segoe UI" w:hAnsi="Segoe UI" w:cs="Segoe UI"/>
                <w:b/>
                <w:sz w:val="22"/>
                <w:szCs w:val="22"/>
              </w:rPr>
              <w:t>6</w:t>
            </w:r>
            <w:r w:rsidRPr="00CF38EF">
              <w:rPr>
                <w:rFonts w:ascii="Segoe UI" w:hAnsi="Segoe UI" w:cs="Segoe UI"/>
                <w:b/>
                <w:sz w:val="22"/>
                <w:szCs w:val="22"/>
              </w:rPr>
              <w:t>.0</w:t>
            </w:r>
            <w:r w:rsidR="00CF7BDE">
              <w:rPr>
                <w:rFonts w:ascii="Segoe UI" w:hAnsi="Segoe UI" w:cs="Segoe UI"/>
                <w:b/>
                <w:sz w:val="22"/>
                <w:szCs w:val="22"/>
              </w:rPr>
              <w:t>7</w:t>
            </w:r>
            <w:r w:rsidRPr="00CF38EF">
              <w:rPr>
                <w:rFonts w:ascii="Segoe UI" w:hAnsi="Segoe UI" w:cs="Segoe UI"/>
                <w:b/>
                <w:sz w:val="22"/>
                <w:szCs w:val="22"/>
              </w:rPr>
              <w:t xml:space="preserve">.     </w:t>
            </w:r>
            <w:r w:rsidR="00A87561" w:rsidRPr="00CF38EF">
              <w:rPr>
                <w:rFonts w:ascii="Segoe UI" w:hAnsi="Segoe UI" w:cs="Segoe UI"/>
                <w:b/>
                <w:sz w:val="22"/>
                <w:szCs w:val="22"/>
              </w:rPr>
              <w:t>202</w:t>
            </w:r>
            <w:r w:rsidR="00BB694F" w:rsidRPr="00CF38EF">
              <w:rPr>
                <w:rFonts w:ascii="Segoe UI" w:hAnsi="Segoe UI" w:cs="Segoe UI"/>
                <w:b/>
                <w:sz w:val="22"/>
                <w:szCs w:val="22"/>
              </w:rPr>
              <w:t>4</w:t>
            </w:r>
            <w:r w:rsidR="00A87561" w:rsidRPr="00CF38EF">
              <w:rPr>
                <w:rFonts w:ascii="Segoe UI" w:hAnsi="Segoe UI" w:cs="Segoe UI"/>
                <w:b/>
                <w:sz w:val="22"/>
                <w:szCs w:val="22"/>
              </w:rPr>
              <w:t xml:space="preserve"> </w:t>
            </w:r>
            <w:r w:rsidR="00485144" w:rsidRPr="00CF38EF">
              <w:rPr>
                <w:rFonts w:ascii="Segoe UI" w:hAnsi="Segoe UI" w:cs="Segoe UI"/>
                <w:b/>
                <w:sz w:val="22"/>
                <w:szCs w:val="22"/>
              </w:rPr>
              <w:t xml:space="preserve">  </w:t>
            </w:r>
            <w:r w:rsidR="00A87561" w:rsidRPr="00CF38EF">
              <w:rPr>
                <w:rFonts w:ascii="Segoe UI" w:hAnsi="Segoe UI" w:cs="Segoe UI"/>
                <w:b/>
                <w:sz w:val="22"/>
                <w:szCs w:val="22"/>
              </w:rPr>
              <w:t xml:space="preserve">do </w:t>
            </w:r>
            <w:r w:rsidR="00485144" w:rsidRPr="00CF38EF">
              <w:rPr>
                <w:rFonts w:ascii="Segoe UI" w:hAnsi="Segoe UI" w:cs="Segoe UI"/>
                <w:b/>
                <w:sz w:val="22"/>
                <w:szCs w:val="22"/>
              </w:rPr>
              <w:t xml:space="preserve">  </w:t>
            </w:r>
            <w:r w:rsidR="00A87561" w:rsidRPr="00CF38EF">
              <w:rPr>
                <w:rFonts w:ascii="Segoe UI" w:hAnsi="Segoe UI" w:cs="Segoe UI"/>
                <w:b/>
                <w:sz w:val="22"/>
                <w:szCs w:val="22"/>
              </w:rPr>
              <w:t>10:00</w:t>
            </w:r>
          </w:p>
        </w:tc>
      </w:tr>
      <w:tr w:rsidR="003B4BA3" w:rsidRPr="003B4BA3" w14:paraId="395CAB0D" w14:textId="77777777" w:rsidTr="006B7FFD">
        <w:tc>
          <w:tcPr>
            <w:tcW w:w="3539" w:type="dxa"/>
          </w:tcPr>
          <w:p w14:paraId="2D230C58" w14:textId="77777777" w:rsidR="00DB583C"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p w14:paraId="442B44FD" w14:textId="6378D227" w:rsidR="00CF38EF" w:rsidRPr="003B4BA3" w:rsidRDefault="00CF38EF" w:rsidP="000C5C55">
            <w:pPr>
              <w:jc w:val="both"/>
              <w:rPr>
                <w:rFonts w:ascii="Segoe UI" w:hAnsi="Segoe UI" w:cs="Segoe UI"/>
                <w:b/>
                <w:sz w:val="22"/>
                <w:szCs w:val="22"/>
              </w:rPr>
            </w:pPr>
          </w:p>
        </w:tc>
        <w:tc>
          <w:tcPr>
            <w:tcW w:w="6655" w:type="dxa"/>
          </w:tcPr>
          <w:p w14:paraId="4B027C05" w14:textId="717E7749" w:rsidR="00DB583C" w:rsidRPr="00CF38EF" w:rsidRDefault="00CF7BDE" w:rsidP="000C5C55">
            <w:pPr>
              <w:jc w:val="both"/>
              <w:rPr>
                <w:rFonts w:ascii="Segoe UI" w:hAnsi="Segoe UI" w:cs="Segoe UI"/>
                <w:b/>
                <w:sz w:val="22"/>
                <w:szCs w:val="22"/>
              </w:rPr>
            </w:pPr>
            <w:r>
              <w:rPr>
                <w:rFonts w:ascii="Segoe UI" w:hAnsi="Segoe UI" w:cs="Segoe UI"/>
                <w:b/>
                <w:sz w:val="22"/>
                <w:szCs w:val="22"/>
              </w:rPr>
              <w:t>0</w:t>
            </w:r>
            <w:r w:rsidR="00176796">
              <w:rPr>
                <w:rFonts w:ascii="Segoe UI" w:hAnsi="Segoe UI" w:cs="Segoe UI"/>
                <w:b/>
                <w:sz w:val="22"/>
                <w:szCs w:val="22"/>
              </w:rPr>
              <w:t>5</w:t>
            </w:r>
            <w:r w:rsidR="00485144" w:rsidRPr="00CF38EF">
              <w:rPr>
                <w:rFonts w:ascii="Segoe UI" w:hAnsi="Segoe UI" w:cs="Segoe UI"/>
                <w:b/>
                <w:sz w:val="22"/>
                <w:szCs w:val="22"/>
              </w:rPr>
              <w:t>.0</w:t>
            </w:r>
            <w:r>
              <w:rPr>
                <w:rFonts w:ascii="Segoe UI" w:hAnsi="Segoe UI" w:cs="Segoe UI"/>
                <w:b/>
                <w:sz w:val="22"/>
                <w:szCs w:val="22"/>
              </w:rPr>
              <w:t>8</w:t>
            </w:r>
            <w:r w:rsidR="00AB0E33" w:rsidRPr="00CF38EF">
              <w:rPr>
                <w:rFonts w:ascii="Segoe UI" w:hAnsi="Segoe UI" w:cs="Segoe UI"/>
                <w:b/>
                <w:sz w:val="22"/>
                <w:szCs w:val="22"/>
              </w:rPr>
              <w:t>.</w:t>
            </w:r>
            <w:r w:rsidR="00485144" w:rsidRPr="00CF38EF">
              <w:rPr>
                <w:rFonts w:ascii="Segoe UI" w:hAnsi="Segoe UI" w:cs="Segoe UI"/>
                <w:b/>
                <w:sz w:val="22"/>
                <w:szCs w:val="22"/>
              </w:rPr>
              <w:t xml:space="preserve"> </w:t>
            </w:r>
            <w:r w:rsidR="00E13C11" w:rsidRPr="00CF38EF">
              <w:rPr>
                <w:rFonts w:ascii="Segoe UI" w:hAnsi="Segoe UI" w:cs="Segoe UI"/>
                <w:b/>
                <w:sz w:val="22"/>
                <w:szCs w:val="22"/>
              </w:rPr>
              <w:t xml:space="preserve">  </w:t>
            </w:r>
            <w:r w:rsidR="00BB694F" w:rsidRPr="00CF38EF">
              <w:rPr>
                <w:rFonts w:ascii="Segoe UI" w:hAnsi="Segoe UI" w:cs="Segoe UI"/>
                <w:b/>
                <w:sz w:val="22"/>
                <w:szCs w:val="22"/>
              </w:rPr>
              <w:t xml:space="preserve"> </w:t>
            </w:r>
            <w:r w:rsidR="00E13C11" w:rsidRPr="00CF38EF">
              <w:rPr>
                <w:rFonts w:ascii="Segoe UI" w:hAnsi="Segoe UI" w:cs="Segoe UI"/>
                <w:b/>
                <w:sz w:val="22"/>
                <w:szCs w:val="22"/>
              </w:rPr>
              <w:t xml:space="preserve"> </w:t>
            </w:r>
            <w:r w:rsidR="00A87561" w:rsidRPr="00CF38EF">
              <w:rPr>
                <w:rFonts w:ascii="Segoe UI" w:hAnsi="Segoe UI" w:cs="Segoe UI"/>
                <w:b/>
                <w:sz w:val="22"/>
                <w:szCs w:val="22"/>
              </w:rPr>
              <w:t>202</w:t>
            </w:r>
            <w:r w:rsidR="00BB694F" w:rsidRPr="00CF38EF">
              <w:rPr>
                <w:rFonts w:ascii="Segoe UI" w:hAnsi="Segoe UI" w:cs="Segoe UI"/>
                <w:b/>
                <w:sz w:val="22"/>
                <w:szCs w:val="22"/>
              </w:rPr>
              <w:t>4</w:t>
            </w:r>
            <w:r w:rsidR="00A87561" w:rsidRPr="00CF38EF">
              <w:rPr>
                <w:rFonts w:ascii="Segoe UI" w:hAnsi="Segoe UI" w:cs="Segoe UI"/>
                <w:b/>
                <w:sz w:val="22"/>
                <w:szCs w:val="22"/>
              </w:rPr>
              <w:t xml:space="preserve"> </w:t>
            </w:r>
            <w:r w:rsidR="00485144" w:rsidRPr="00CF38EF">
              <w:rPr>
                <w:rFonts w:ascii="Segoe UI" w:hAnsi="Segoe UI" w:cs="Segoe UI"/>
                <w:b/>
                <w:sz w:val="22"/>
                <w:szCs w:val="22"/>
              </w:rPr>
              <w:t xml:space="preserve">  </w:t>
            </w:r>
            <w:r w:rsidR="00A87561" w:rsidRPr="00CF38EF">
              <w:rPr>
                <w:rFonts w:ascii="Segoe UI" w:hAnsi="Segoe UI" w:cs="Segoe UI"/>
                <w:b/>
                <w:sz w:val="22"/>
                <w:szCs w:val="22"/>
              </w:rPr>
              <w:t xml:space="preserve">do </w:t>
            </w:r>
            <w:r w:rsidR="00485144" w:rsidRPr="00CF38EF">
              <w:rPr>
                <w:rFonts w:ascii="Segoe UI" w:hAnsi="Segoe UI" w:cs="Segoe UI"/>
                <w:b/>
                <w:sz w:val="22"/>
                <w:szCs w:val="22"/>
              </w:rPr>
              <w:t xml:space="preserve">  </w:t>
            </w:r>
            <w:r w:rsidR="00A87561" w:rsidRPr="00CF38EF">
              <w:rPr>
                <w:rFonts w:ascii="Segoe UI" w:hAnsi="Segoe UI" w:cs="Segoe UI"/>
                <w:b/>
                <w:sz w:val="22"/>
                <w:szCs w:val="22"/>
              </w:rPr>
              <w:t>10:00</w:t>
            </w:r>
          </w:p>
        </w:tc>
      </w:tr>
      <w:tr w:rsidR="00DB583C" w:rsidRPr="003B4BA3" w14:paraId="2D56467B" w14:textId="77777777" w:rsidTr="006B7FFD">
        <w:trPr>
          <w:trHeight w:val="70"/>
        </w:trPr>
        <w:tc>
          <w:tcPr>
            <w:tcW w:w="3539" w:type="dxa"/>
          </w:tcPr>
          <w:p w14:paraId="11CE109D" w14:textId="77777777" w:rsidR="00DB583C"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p w14:paraId="331AE665" w14:textId="349D4E35" w:rsidR="00CF38EF" w:rsidRPr="003B4BA3" w:rsidRDefault="00CF38EF" w:rsidP="000C5C55">
            <w:pPr>
              <w:jc w:val="both"/>
              <w:rPr>
                <w:rFonts w:ascii="Segoe UI" w:hAnsi="Segoe UI" w:cs="Segoe UI"/>
                <w:b/>
                <w:sz w:val="22"/>
                <w:szCs w:val="22"/>
              </w:rPr>
            </w:pPr>
          </w:p>
        </w:tc>
        <w:tc>
          <w:tcPr>
            <w:tcW w:w="6655" w:type="dxa"/>
          </w:tcPr>
          <w:p w14:paraId="2A056DE9" w14:textId="41C9BF2A" w:rsidR="00DB583C" w:rsidRPr="00CF38EF" w:rsidRDefault="00CF7BDE" w:rsidP="00A031D4">
            <w:pPr>
              <w:jc w:val="both"/>
              <w:rPr>
                <w:rFonts w:ascii="Segoe UI" w:hAnsi="Segoe UI" w:cs="Segoe UI"/>
                <w:b/>
                <w:sz w:val="22"/>
                <w:szCs w:val="22"/>
              </w:rPr>
            </w:pPr>
            <w:r>
              <w:rPr>
                <w:rFonts w:ascii="Segoe UI" w:hAnsi="Segoe UI" w:cs="Segoe UI"/>
                <w:b/>
                <w:sz w:val="22"/>
                <w:szCs w:val="22"/>
              </w:rPr>
              <w:t>0</w:t>
            </w:r>
            <w:r w:rsidR="00176796">
              <w:rPr>
                <w:rFonts w:ascii="Segoe UI" w:hAnsi="Segoe UI" w:cs="Segoe UI"/>
                <w:b/>
                <w:sz w:val="22"/>
                <w:szCs w:val="22"/>
              </w:rPr>
              <w:t>5</w:t>
            </w:r>
            <w:r w:rsidR="00BB694F" w:rsidRPr="00CF38EF">
              <w:rPr>
                <w:rFonts w:ascii="Segoe UI" w:hAnsi="Segoe UI" w:cs="Segoe UI"/>
                <w:b/>
                <w:sz w:val="22"/>
                <w:szCs w:val="22"/>
              </w:rPr>
              <w:t>.0</w:t>
            </w:r>
            <w:r>
              <w:rPr>
                <w:rFonts w:ascii="Segoe UI" w:hAnsi="Segoe UI" w:cs="Segoe UI"/>
                <w:b/>
                <w:sz w:val="22"/>
                <w:szCs w:val="22"/>
              </w:rPr>
              <w:t>8</w:t>
            </w:r>
            <w:r w:rsidR="00BB694F" w:rsidRPr="00CF38EF">
              <w:rPr>
                <w:rFonts w:ascii="Segoe UI" w:hAnsi="Segoe UI" w:cs="Segoe UI"/>
                <w:b/>
                <w:sz w:val="22"/>
                <w:szCs w:val="22"/>
              </w:rPr>
              <w:t>.</w:t>
            </w:r>
            <w:r w:rsidR="00E13C11" w:rsidRPr="00CF38EF">
              <w:rPr>
                <w:rFonts w:ascii="Segoe UI" w:hAnsi="Segoe UI" w:cs="Segoe UI"/>
                <w:b/>
                <w:sz w:val="22"/>
                <w:szCs w:val="22"/>
              </w:rPr>
              <w:t xml:space="preserve">   </w:t>
            </w:r>
            <w:r w:rsidR="00485144" w:rsidRPr="00CF38EF">
              <w:rPr>
                <w:rFonts w:ascii="Segoe UI" w:hAnsi="Segoe UI" w:cs="Segoe UI"/>
                <w:b/>
                <w:sz w:val="22"/>
                <w:szCs w:val="22"/>
              </w:rPr>
              <w:t xml:space="preserve">  </w:t>
            </w:r>
            <w:r w:rsidR="00A87561" w:rsidRPr="00CF38EF">
              <w:rPr>
                <w:rFonts w:ascii="Segoe UI" w:hAnsi="Segoe UI" w:cs="Segoe UI"/>
                <w:b/>
                <w:sz w:val="22"/>
                <w:szCs w:val="22"/>
              </w:rPr>
              <w:t>202</w:t>
            </w:r>
            <w:r w:rsidR="00BB694F" w:rsidRPr="00CF38EF">
              <w:rPr>
                <w:rFonts w:ascii="Segoe UI" w:hAnsi="Segoe UI" w:cs="Segoe UI"/>
                <w:b/>
                <w:sz w:val="22"/>
                <w:szCs w:val="22"/>
              </w:rPr>
              <w:t>4</w:t>
            </w:r>
            <w:r w:rsidR="00A87561" w:rsidRPr="00CF38EF">
              <w:rPr>
                <w:rFonts w:ascii="Segoe UI" w:hAnsi="Segoe UI" w:cs="Segoe UI"/>
                <w:b/>
                <w:sz w:val="22"/>
                <w:szCs w:val="22"/>
              </w:rPr>
              <w:t xml:space="preserve"> </w:t>
            </w:r>
            <w:r w:rsidR="00485144" w:rsidRPr="00CF38EF">
              <w:rPr>
                <w:rFonts w:ascii="Segoe UI" w:hAnsi="Segoe UI" w:cs="Segoe UI"/>
                <w:b/>
                <w:sz w:val="22"/>
                <w:szCs w:val="22"/>
              </w:rPr>
              <w:t xml:space="preserve">  </w:t>
            </w:r>
            <w:r w:rsidR="00A87561" w:rsidRPr="00CF38EF">
              <w:rPr>
                <w:rFonts w:ascii="Segoe UI" w:hAnsi="Segoe UI" w:cs="Segoe UI"/>
                <w:b/>
                <w:sz w:val="22"/>
                <w:szCs w:val="22"/>
              </w:rPr>
              <w:t xml:space="preserve">do </w:t>
            </w:r>
            <w:r w:rsidR="00485144" w:rsidRPr="00CF38EF">
              <w:rPr>
                <w:rFonts w:ascii="Segoe UI" w:hAnsi="Segoe UI" w:cs="Segoe UI"/>
                <w:b/>
                <w:sz w:val="22"/>
                <w:szCs w:val="22"/>
              </w:rPr>
              <w:t xml:space="preserve">  </w:t>
            </w:r>
            <w:r w:rsidR="00A87561" w:rsidRPr="00CF38EF">
              <w:rPr>
                <w:rFonts w:ascii="Segoe UI" w:hAnsi="Segoe UI" w:cs="Segoe UI"/>
                <w:b/>
                <w:sz w:val="22"/>
                <w:szCs w:val="22"/>
              </w:rPr>
              <w:t>1</w:t>
            </w:r>
            <w:r w:rsidR="006B7FFD" w:rsidRPr="00CF38EF">
              <w:rPr>
                <w:rFonts w:ascii="Segoe UI" w:hAnsi="Segoe UI" w:cs="Segoe UI"/>
                <w:b/>
                <w:sz w:val="22"/>
                <w:szCs w:val="22"/>
              </w:rPr>
              <w:t>2</w:t>
            </w:r>
            <w:r w:rsidR="00A87561" w:rsidRPr="00CF38EF">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2E1B019E"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Pri izvedbi javnega naročila ne more nastopati subjekt, za katerega je podana absolutna prepoved poslovanja na</w:t>
      </w:r>
      <w:r w:rsidR="00EE6D57">
        <w:rPr>
          <w:rFonts w:ascii="Segoe UI" w:hAnsi="Segoe UI" w:cs="Segoe UI"/>
          <w:color w:val="000000" w:themeColor="text1"/>
          <w:sz w:val="22"/>
        </w:rPr>
        <w:t xml:space="preserve"> </w:t>
      </w:r>
      <w:r w:rsidRPr="00821B21">
        <w:rPr>
          <w:rFonts w:ascii="Segoe UI" w:hAnsi="Segoe UI" w:cs="Segoe UI"/>
          <w:color w:val="000000" w:themeColor="text1"/>
          <w:sz w:val="22"/>
        </w:rPr>
        <w:t>podlagi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lastRenderedPageBreak/>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5D393279" w:rsidR="004E25B8" w:rsidRPr="00C721D3" w:rsidRDefault="004E25B8" w:rsidP="000C5C55">
      <w:pPr>
        <w:spacing w:line="240" w:lineRule="auto"/>
        <w:jc w:val="both"/>
        <w:rPr>
          <w:rFonts w:ascii="Segoe UI" w:eastAsia="Times New Roman" w:hAnsi="Segoe UI" w:cs="Segoe UI"/>
          <w:sz w:val="22"/>
        </w:rPr>
      </w:pPr>
      <w:r w:rsidRPr="00C721D3">
        <w:rPr>
          <w:rFonts w:ascii="Segoe UI" w:eastAsia="Times New Roman" w:hAnsi="Segoe UI" w:cs="Segoe UI"/>
          <w:sz w:val="22"/>
        </w:rPr>
        <w:t>Ostale pogoje lahko ponudniki izpolnjujejo kumulativno. Dokumente, ki se nanašajo na dokazovanje teh pogojev, poda katerikoli ponudnik v skupni ponudbi</w:t>
      </w:r>
      <w:r w:rsidR="00AF418B" w:rsidRPr="00C721D3">
        <w:rPr>
          <w:rFonts w:ascii="Segoe UI" w:eastAsia="Times New Roman" w:hAnsi="Segoe UI" w:cs="Segoe UI"/>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04B75B62"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w:t>
      </w:r>
      <w:r w:rsidR="00C36772">
        <w:rPr>
          <w:rFonts w:ascii="Segoe UI" w:hAnsi="Segoe UI" w:cs="Segoe UI"/>
          <w:sz w:val="22"/>
        </w:rPr>
        <w:t>je</w:t>
      </w:r>
      <w:r w:rsidRPr="00821B21">
        <w:rPr>
          <w:rFonts w:ascii="Segoe UI" w:hAnsi="Segoe UI" w:cs="Segoe UI"/>
          <w:sz w:val="22"/>
        </w:rPr>
        <w:t>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3DDF9830" w:rsidR="00E1049A" w:rsidRPr="00821B21" w:rsidRDefault="00E1049A" w:rsidP="00231F63">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w:t>
      </w:r>
      <w:proofErr w:type="spellStart"/>
      <w:r w:rsidRPr="00821B21">
        <w:rPr>
          <w:rFonts w:ascii="Segoe UI" w:eastAsia="Times New Roman" w:hAnsi="Segoe UI" w:cs="Segoe UI"/>
          <w:color w:val="000000"/>
          <w:sz w:val="22"/>
        </w:rPr>
        <w:t>p</w:t>
      </w:r>
      <w:r w:rsidR="00BB52E1">
        <w:rPr>
          <w:rFonts w:ascii="Segoe UI" w:eastAsia="Times New Roman" w:hAnsi="Segoe UI" w:cs="Segoe UI"/>
          <w:color w:val="000000"/>
          <w:sz w:val="22"/>
        </w:rPr>
        <w:t>odizvajanje</w:t>
      </w:r>
      <w:proofErr w:type="spellEnd"/>
      <w:r w:rsidRPr="00821B21">
        <w:rPr>
          <w:rFonts w:ascii="Segoe UI" w:eastAsia="Times New Roman" w:hAnsi="Segoe UI" w:cs="Segoe UI"/>
          <w:color w:val="000000"/>
          <w:sz w:val="22"/>
        </w:rPr>
        <w:t xml:space="preserve"> </w:t>
      </w:r>
    </w:p>
    <w:p w14:paraId="2025D9FF" w14:textId="77777777" w:rsidR="00E1049A" w:rsidRPr="00821B21" w:rsidRDefault="00E1049A" w:rsidP="00231F63">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231F63">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231F63">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231F63">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231F63">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231F63">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083D5723" w:rsidR="001F5566" w:rsidRPr="00821B21" w:rsidRDefault="001F5566" w:rsidP="00821B21">
      <w:pPr>
        <w:pStyle w:val="Sprotnaopomba-besedilo"/>
        <w:rPr>
          <w:i w:val="0"/>
        </w:rPr>
      </w:pPr>
      <w:r w:rsidRPr="00821B21">
        <w:rPr>
          <w:rFonts w:ascii="Segoe UI" w:hAnsi="Segoe UI" w:cs="Segoe UI"/>
          <w:i w:val="0"/>
          <w:sz w:val="22"/>
          <w:szCs w:val="22"/>
        </w:rPr>
        <w:lastRenderedPageBreak/>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C24AA5">
        <w:rPr>
          <w:rFonts w:ascii="Segoe UI" w:hAnsi="Segoe UI" w:cs="Segoe UI"/>
          <w:i w:val="0"/>
          <w:sz w:val="22"/>
          <w:szCs w:val="22"/>
        </w:rPr>
        <w:t>ponudbo (18. člen Obligacijskega zakonika</w:t>
      </w:r>
      <w:r w:rsidR="00821B21" w:rsidRPr="005C5DA2">
        <w:rPr>
          <w:rFonts w:ascii="Segoe UI" w:hAnsi="Segoe UI" w:cs="Segoe UI"/>
          <w:i w:val="0"/>
          <w:sz w:val="22"/>
          <w:szCs w:val="22"/>
        </w:rPr>
        <w:t xml:space="preserve"> - </w:t>
      </w:r>
      <w:r w:rsidR="00821B21" w:rsidRPr="003948E0">
        <w:rPr>
          <w:rFonts w:ascii="Segoe UI" w:hAnsi="Segoe UI" w:cs="Segoe UI"/>
          <w:i w:val="0"/>
          <w:sz w:val="22"/>
          <w:szCs w:val="22"/>
        </w:rPr>
        <w:t xml:space="preserve">Uradni list RS, št. 97/07 – uradno prečiščeno besedilo, 64/16 – </w:t>
      </w:r>
      <w:proofErr w:type="spellStart"/>
      <w:r w:rsidR="00821B21" w:rsidRPr="003948E0">
        <w:rPr>
          <w:rFonts w:ascii="Segoe UI" w:hAnsi="Segoe UI" w:cs="Segoe UI"/>
          <w:i w:val="0"/>
          <w:sz w:val="22"/>
          <w:szCs w:val="22"/>
        </w:rPr>
        <w:t>odl</w:t>
      </w:r>
      <w:proofErr w:type="spellEnd"/>
      <w:r w:rsidR="00821B21" w:rsidRPr="003948E0">
        <w:rPr>
          <w:rFonts w:ascii="Segoe UI" w:hAnsi="Segoe UI" w:cs="Segoe UI"/>
          <w:i w:val="0"/>
          <w:sz w:val="22"/>
          <w:szCs w:val="22"/>
        </w:rPr>
        <w:t>. US in 20/18 – OROZ63</w:t>
      </w:r>
      <w:r w:rsidRPr="00C24AA5">
        <w:rPr>
          <w:rFonts w:ascii="Segoe UI" w:hAnsi="Segoe UI" w:cs="Segoe UI"/>
          <w:i w:val="0"/>
          <w:sz w:val="22"/>
          <w:szCs w:val="22"/>
        </w:rPr>
        <w:t>).</w:t>
      </w:r>
      <w:r w:rsidRPr="00821B21">
        <w:rPr>
          <w:rFonts w:ascii="Segoe UI" w:hAnsi="Segoe UI" w:cs="Segoe UI"/>
          <w:i w:val="0"/>
          <w:sz w:val="22"/>
          <w:szCs w:val="22"/>
        </w:rPr>
        <w:t xml:space="preserve">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3DB0506C"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631F62" w:rsidRPr="00631F62">
        <w:rPr>
          <w:rFonts w:ascii="Segoe UI" w:hAnsi="Segoe UI" w:cs="Segoe UI"/>
          <w:b/>
          <w:bCs/>
          <w:sz w:val="22"/>
          <w:lang w:eastAsia="sl-SI"/>
        </w:rPr>
        <w:t>0</w:t>
      </w:r>
      <w:r w:rsidR="00176796">
        <w:rPr>
          <w:rFonts w:ascii="Segoe UI" w:hAnsi="Segoe UI" w:cs="Segoe UI"/>
          <w:b/>
          <w:bCs/>
          <w:sz w:val="22"/>
          <w:lang w:eastAsia="sl-SI"/>
        </w:rPr>
        <w:t>5</w:t>
      </w:r>
      <w:r w:rsidR="002009A0" w:rsidRPr="00CF38EF">
        <w:rPr>
          <w:rFonts w:ascii="Segoe UI" w:hAnsi="Segoe UI" w:cs="Segoe UI"/>
          <w:b/>
          <w:bCs/>
          <w:sz w:val="22"/>
          <w:lang w:eastAsia="sl-SI"/>
        </w:rPr>
        <w:t>.0</w:t>
      </w:r>
      <w:r w:rsidR="00631F62">
        <w:rPr>
          <w:rFonts w:ascii="Segoe UI" w:hAnsi="Segoe UI" w:cs="Segoe UI"/>
          <w:b/>
          <w:bCs/>
          <w:sz w:val="22"/>
          <w:lang w:eastAsia="sl-SI"/>
        </w:rPr>
        <w:t>8</w:t>
      </w:r>
      <w:r w:rsidR="002009A0" w:rsidRPr="00CF38EF">
        <w:rPr>
          <w:rFonts w:ascii="Segoe UI" w:hAnsi="Segoe UI" w:cs="Segoe UI"/>
          <w:b/>
          <w:bCs/>
          <w:sz w:val="22"/>
          <w:lang w:eastAsia="sl-SI"/>
        </w:rPr>
        <w:t>.</w:t>
      </w:r>
      <w:r w:rsidR="002009A0" w:rsidRPr="00CF38EF">
        <w:rPr>
          <w:rFonts w:ascii="Segoe UI" w:hAnsi="Segoe UI" w:cs="Segoe UI"/>
          <w:b/>
          <w:bCs/>
          <w:sz w:val="22"/>
        </w:rPr>
        <w:t xml:space="preserve"> </w:t>
      </w:r>
      <w:r w:rsidR="00F12624" w:rsidRPr="00CF38EF">
        <w:rPr>
          <w:rFonts w:ascii="Segoe UI" w:hAnsi="Segoe UI" w:cs="Segoe UI"/>
          <w:b/>
          <w:bCs/>
          <w:sz w:val="22"/>
        </w:rPr>
        <w:t>202</w:t>
      </w:r>
      <w:r w:rsidR="002009A0" w:rsidRPr="00CF38EF">
        <w:rPr>
          <w:rFonts w:ascii="Segoe UI" w:hAnsi="Segoe UI" w:cs="Segoe UI"/>
          <w:b/>
          <w:bCs/>
          <w:sz w:val="22"/>
        </w:rPr>
        <w:t>4</w:t>
      </w:r>
      <w:r w:rsidRPr="00CF38EF">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bookmarkStart w:id="22" w:name="_Hlk165872356"/>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6E5F6BE3" w:rsidR="006D04AD" w:rsidRDefault="0044320F"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5DBACA91" w14:textId="476BA4EF" w:rsidR="002E45C8" w:rsidRDefault="002E45C8" w:rsidP="006D04AD"/>
    <w:p w14:paraId="29A3BC06" w14:textId="017E7F2F" w:rsidR="002E45C8" w:rsidRPr="00D55F54" w:rsidRDefault="002E45C8" w:rsidP="006D04AD">
      <w:proofErr w:type="spellStart"/>
      <w:r>
        <w:t>For</w:t>
      </w:r>
      <w:proofErr w:type="spellEnd"/>
      <w:r>
        <w:t xml:space="preserve"> </w:t>
      </w:r>
      <w:proofErr w:type="spellStart"/>
      <w:r>
        <w:t>tehnical</w:t>
      </w:r>
      <w:proofErr w:type="spellEnd"/>
      <w:r>
        <w:t xml:space="preserve"> </w:t>
      </w:r>
      <w:proofErr w:type="spellStart"/>
      <w:r>
        <w:t>help</w:t>
      </w:r>
      <w:proofErr w:type="spellEnd"/>
      <w:r>
        <w:t xml:space="preserve"> </w:t>
      </w:r>
      <w:proofErr w:type="spellStart"/>
      <w:r>
        <w:t>please</w:t>
      </w:r>
      <w:proofErr w:type="spellEnd"/>
      <w:r>
        <w:t xml:space="preserve"> </w:t>
      </w:r>
      <w:proofErr w:type="spellStart"/>
      <w:r>
        <w:t>contact</w:t>
      </w:r>
      <w:proofErr w:type="spellEnd"/>
      <w:r>
        <w:t xml:space="preserve">: </w:t>
      </w:r>
      <w:hyperlink r:id="rId18" w:history="1">
        <w:r w:rsidRPr="002E45C8">
          <w:rPr>
            <w:rStyle w:val="Hiperpovezava"/>
          </w:rPr>
          <w:t>https://ejn.gov.si/en/direktorat/pomoc-uporabnikom.html</w:t>
        </w:r>
      </w:hyperlink>
    </w:p>
    <w:bookmarkEnd w:id="22"/>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304A4FFF" w14:textId="7FA4F437"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631F62" w:rsidRPr="00631F62">
        <w:rPr>
          <w:rFonts w:ascii="Segoe UI" w:hAnsi="Segoe UI" w:cs="Segoe UI"/>
          <w:b/>
          <w:bCs/>
          <w:sz w:val="22"/>
        </w:rPr>
        <w:t>0</w:t>
      </w:r>
      <w:r w:rsidR="00176796">
        <w:rPr>
          <w:rFonts w:ascii="Segoe UI" w:hAnsi="Segoe UI" w:cs="Segoe UI"/>
          <w:b/>
          <w:bCs/>
          <w:sz w:val="22"/>
        </w:rPr>
        <w:t>5</w:t>
      </w:r>
      <w:r w:rsidR="005209DA" w:rsidRPr="00CF38EF">
        <w:rPr>
          <w:rFonts w:ascii="Segoe UI" w:hAnsi="Segoe UI" w:cs="Segoe UI"/>
          <w:b/>
          <w:bCs/>
          <w:sz w:val="22"/>
        </w:rPr>
        <w:t>.0</w:t>
      </w:r>
      <w:r w:rsidR="00631F62">
        <w:rPr>
          <w:rFonts w:ascii="Segoe UI" w:hAnsi="Segoe UI" w:cs="Segoe UI"/>
          <w:b/>
          <w:bCs/>
          <w:sz w:val="22"/>
        </w:rPr>
        <w:t>8</w:t>
      </w:r>
      <w:r w:rsidR="005209DA" w:rsidRPr="00CF38EF">
        <w:rPr>
          <w:rFonts w:ascii="Segoe UI" w:hAnsi="Segoe UI" w:cs="Segoe UI"/>
          <w:b/>
          <w:bCs/>
          <w:sz w:val="22"/>
        </w:rPr>
        <w:t>.</w:t>
      </w:r>
      <w:r w:rsidR="00F47FAC" w:rsidRPr="00CF38EF">
        <w:rPr>
          <w:rFonts w:ascii="Segoe UI" w:hAnsi="Segoe UI" w:cs="Segoe UI"/>
          <w:b/>
          <w:bCs/>
          <w:sz w:val="22"/>
        </w:rPr>
        <w:t xml:space="preserve"> </w:t>
      </w:r>
      <w:r w:rsidR="00F12624" w:rsidRPr="00CF38EF">
        <w:rPr>
          <w:rFonts w:ascii="Segoe UI" w:hAnsi="Segoe UI" w:cs="Segoe UI"/>
          <w:b/>
          <w:bCs/>
          <w:sz w:val="22"/>
        </w:rPr>
        <w:t>202</w:t>
      </w:r>
      <w:r w:rsidR="005209DA" w:rsidRPr="00CF38EF">
        <w:rPr>
          <w:rFonts w:ascii="Segoe UI" w:hAnsi="Segoe UI" w:cs="Segoe UI"/>
          <w:b/>
          <w:bCs/>
          <w:sz w:val="22"/>
        </w:rPr>
        <w:t>4</w:t>
      </w:r>
      <w:r w:rsidR="00F12624" w:rsidRPr="00CF38EF">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9"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102216A3" w:rsidR="005209CC"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 xml:space="preserve">Naročnik bo zahtevo za pojasnilo razpisne dokumentacije oziroma kakršnokoli drugo vprašanje v zvezi z naročilom štel kot pravočasno, v kolikor bo na portalu javnih naročil zastavljeno najkasneje do vključno </w:t>
      </w:r>
      <w:r w:rsidR="00C5281B" w:rsidRPr="00C5281B">
        <w:rPr>
          <w:rFonts w:ascii="Segoe UI" w:hAnsi="Segoe UI" w:cs="Segoe UI"/>
          <w:b/>
          <w:bCs/>
          <w:sz w:val="22"/>
        </w:rPr>
        <w:t>2</w:t>
      </w:r>
      <w:r w:rsidR="00FE5DBA">
        <w:rPr>
          <w:rFonts w:ascii="Segoe UI" w:hAnsi="Segoe UI" w:cs="Segoe UI"/>
          <w:b/>
          <w:bCs/>
          <w:sz w:val="22"/>
        </w:rPr>
        <w:t>6</w:t>
      </w:r>
      <w:r w:rsidR="002A6CBC" w:rsidRPr="00A763EA">
        <w:rPr>
          <w:rFonts w:ascii="Segoe UI" w:hAnsi="Segoe UI" w:cs="Segoe UI"/>
          <w:b/>
          <w:bCs/>
          <w:sz w:val="22"/>
        </w:rPr>
        <w:t>.</w:t>
      </w:r>
      <w:r w:rsidR="00C5281B">
        <w:rPr>
          <w:rFonts w:ascii="Segoe UI" w:hAnsi="Segoe UI" w:cs="Segoe UI"/>
          <w:b/>
          <w:bCs/>
          <w:sz w:val="22"/>
        </w:rPr>
        <w:t>0</w:t>
      </w:r>
      <w:r w:rsidR="00631F62">
        <w:rPr>
          <w:rFonts w:ascii="Segoe UI" w:hAnsi="Segoe UI" w:cs="Segoe UI"/>
          <w:b/>
          <w:bCs/>
          <w:sz w:val="22"/>
        </w:rPr>
        <w:t>7</w:t>
      </w:r>
      <w:r w:rsidR="002A6CBC" w:rsidRPr="002A6CBC">
        <w:rPr>
          <w:rFonts w:ascii="Segoe UI" w:hAnsi="Segoe UI" w:cs="Segoe UI"/>
          <w:b/>
          <w:bCs/>
          <w:sz w:val="22"/>
        </w:rPr>
        <w:t>.202</w:t>
      </w:r>
      <w:r w:rsidR="00C5281B">
        <w:rPr>
          <w:rFonts w:ascii="Segoe UI" w:hAnsi="Segoe UI" w:cs="Segoe UI"/>
          <w:b/>
          <w:bCs/>
          <w:sz w:val="22"/>
        </w:rPr>
        <w:t>4</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9"/>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7F0CF5">
        <w:tc>
          <w:tcPr>
            <w:tcW w:w="6232" w:type="dxa"/>
            <w:shd w:val="clear" w:color="auto" w:fill="DEEAF6" w:themeFill="accent5" w:themeFillTint="33"/>
          </w:tcPr>
          <w:p w14:paraId="019D0CCB" w14:textId="77777777" w:rsidR="008656B2" w:rsidRPr="00716134" w:rsidRDefault="008656B2" w:rsidP="007F0CF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7F0CF5">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7F0CF5">
        <w:tc>
          <w:tcPr>
            <w:tcW w:w="6232" w:type="dxa"/>
          </w:tcPr>
          <w:p w14:paraId="59819260" w14:textId="77777777" w:rsidR="008656B2" w:rsidRPr="00DF2AB8" w:rsidRDefault="008656B2" w:rsidP="007F0CF5">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7F0CF5">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7F0CF5">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7F0CF5">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7F0CF5">
        <w:tc>
          <w:tcPr>
            <w:tcW w:w="6232" w:type="dxa"/>
            <w:shd w:val="clear" w:color="auto" w:fill="DEEAF6" w:themeFill="accent5" w:themeFillTint="33"/>
          </w:tcPr>
          <w:p w14:paraId="0F5F42D9" w14:textId="77777777" w:rsidR="008656B2" w:rsidRPr="006629CC" w:rsidRDefault="008656B2" w:rsidP="007F0CF5">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7F0CF5">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7F0CF5">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7F0CF5">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7F0CF5">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7F0CF5">
            <w:pPr>
              <w:jc w:val="both"/>
              <w:rPr>
                <w:rFonts w:ascii="Segoe UI" w:hAnsi="Segoe UI" w:cs="Segoe UI"/>
                <w:color w:val="000000" w:themeColor="text1"/>
                <w:sz w:val="16"/>
                <w:szCs w:val="16"/>
              </w:rPr>
            </w:pPr>
          </w:p>
        </w:tc>
      </w:tr>
      <w:tr w:rsidR="008656B2" w:rsidRPr="00716134" w14:paraId="5226ADF8" w14:textId="77777777" w:rsidTr="007F0CF5">
        <w:tc>
          <w:tcPr>
            <w:tcW w:w="6232" w:type="dxa"/>
            <w:shd w:val="clear" w:color="auto" w:fill="DEEAF6" w:themeFill="accent5" w:themeFillTint="33"/>
          </w:tcPr>
          <w:p w14:paraId="2A514844" w14:textId="77777777" w:rsidR="008656B2" w:rsidRPr="00DF2AB8" w:rsidRDefault="008656B2" w:rsidP="007F0CF5">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7F0CF5">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7F0CF5">
        <w:tc>
          <w:tcPr>
            <w:tcW w:w="6232" w:type="dxa"/>
          </w:tcPr>
          <w:p w14:paraId="30ECE327" w14:textId="77777777" w:rsidR="008656B2" w:rsidRPr="00DF2AB8" w:rsidRDefault="008656B2" w:rsidP="007F0CF5">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7F0CF5">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7F0CF5">
        <w:tc>
          <w:tcPr>
            <w:tcW w:w="6232" w:type="dxa"/>
            <w:shd w:val="clear" w:color="auto" w:fill="DEEAF6" w:themeFill="accent5" w:themeFillTint="33"/>
          </w:tcPr>
          <w:p w14:paraId="36234519" w14:textId="77777777" w:rsidR="008656B2" w:rsidRPr="00DF2AB8" w:rsidRDefault="008656B2" w:rsidP="007F0CF5">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7F0CF5">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7F0CF5">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w:t>
            </w:r>
            <w:r w:rsidRPr="0022489E">
              <w:rPr>
                <w:rFonts w:ascii="Segoe UI" w:eastAsia="Times New Roman" w:hAnsi="Segoe UI" w:cs="Segoe UI"/>
                <w:sz w:val="16"/>
                <w:szCs w:val="16"/>
              </w:rPr>
              <w:lastRenderedPageBreak/>
              <w:t>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7F0CF5">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 xml:space="preserve">za vse gospodarske subjekte v ponudbi. V koliko je vaš odgovor v tem primeru DA, in </w:t>
            </w:r>
            <w:r w:rsidRPr="00DF2AB8">
              <w:rPr>
                <w:rFonts w:ascii="Segoe UI" w:hAnsi="Segoe UI" w:cs="Segoe UI"/>
                <w:color w:val="000000" w:themeColor="text1"/>
                <w:sz w:val="16"/>
                <w:szCs w:val="16"/>
              </w:rPr>
              <w:lastRenderedPageBreak/>
              <w:t>uveljavljate popravni mehanizem, v polje »Opišite jih« napišete kršitve in ukrepe, s katerimi lahko dokažete svojo zanesljivost kljub obstoju razlogov za izključitev.</w:t>
            </w:r>
          </w:p>
          <w:p w14:paraId="6A73CF28" w14:textId="77777777" w:rsidR="008656B2" w:rsidRPr="00DF2AB8" w:rsidRDefault="008656B2" w:rsidP="007F0CF5">
            <w:pPr>
              <w:rPr>
                <w:rFonts w:ascii="Segoe UI" w:hAnsi="Segoe UI" w:cs="Segoe UI"/>
                <w:color w:val="000000" w:themeColor="text1"/>
                <w:sz w:val="16"/>
                <w:szCs w:val="16"/>
              </w:rPr>
            </w:pPr>
          </w:p>
          <w:p w14:paraId="77DF1FD3" w14:textId="77777777" w:rsidR="008656B2" w:rsidRPr="00DF2AB8" w:rsidRDefault="008656B2" w:rsidP="007F0CF5">
            <w:pPr>
              <w:rPr>
                <w:rFonts w:ascii="Segoe UI" w:hAnsi="Segoe UI" w:cs="Segoe UI"/>
                <w:color w:val="000000" w:themeColor="text1"/>
                <w:sz w:val="16"/>
                <w:szCs w:val="16"/>
              </w:rPr>
            </w:pPr>
          </w:p>
        </w:tc>
      </w:tr>
    </w:tbl>
    <w:p w14:paraId="72640191" w14:textId="190A91CF" w:rsidR="008656B2" w:rsidRDefault="008656B2" w:rsidP="000C5C55">
      <w:pPr>
        <w:spacing w:line="240" w:lineRule="auto"/>
        <w:jc w:val="both"/>
        <w:rPr>
          <w:rFonts w:ascii="Segoe UI" w:hAnsi="Segoe UI" w:cs="Segoe UI"/>
        </w:rPr>
      </w:pPr>
    </w:p>
    <w:p w14:paraId="4DF8832C" w14:textId="77777777" w:rsidR="003A47CE" w:rsidRPr="00C53B55" w:rsidRDefault="003A47CE" w:rsidP="003A47CE">
      <w:pPr>
        <w:pStyle w:val="Naslov1"/>
        <w:numPr>
          <w:ilvl w:val="0"/>
          <w:numId w:val="0"/>
        </w:numPr>
        <w:shd w:val="clear" w:color="auto" w:fill="DEEAF6" w:themeFill="accent5" w:themeFillTint="33"/>
        <w:spacing w:line="240" w:lineRule="auto"/>
        <w:ind w:left="357" w:hanging="357"/>
        <w:rPr>
          <w:rFonts w:ascii="Segoe UI" w:hAnsi="Segoe UI" w:cs="Segoe UI"/>
          <w:sz w:val="28"/>
        </w:rPr>
      </w:pPr>
      <w:r w:rsidRPr="00C53B55">
        <w:rPr>
          <w:rFonts w:ascii="Segoe UI" w:hAnsi="Segoe UI" w:cs="Segoe UI"/>
          <w:sz w:val="28"/>
        </w:rPr>
        <w:t>1.14</w:t>
      </w:r>
      <w:r>
        <w:rPr>
          <w:rFonts w:ascii="Segoe UI" w:hAnsi="Segoe UI" w:cs="Segoe UI"/>
          <w:sz w:val="28"/>
        </w:rPr>
        <w:t xml:space="preserve"> </w:t>
      </w:r>
      <w:r w:rsidRPr="00C53B55">
        <w:rPr>
          <w:rFonts w:ascii="Segoe UI" w:hAnsi="Segoe UI" w:cs="Segoe UI"/>
          <w:sz w:val="28"/>
        </w:rPr>
        <w:t>POGOJI ZA SODELOVANJE</w:t>
      </w:r>
    </w:p>
    <w:p w14:paraId="51CD06CD" w14:textId="6DFF1E8A" w:rsidR="003A47CE" w:rsidRDefault="003A47CE" w:rsidP="003A47CE">
      <w:pPr>
        <w:pStyle w:val="Naslov4"/>
        <w:numPr>
          <w:ilvl w:val="0"/>
          <w:numId w:val="0"/>
        </w:numPr>
        <w:spacing w:line="240" w:lineRule="auto"/>
        <w:ind w:left="782" w:hanging="782"/>
        <w:rPr>
          <w:rFonts w:ascii="Segoe UI" w:hAnsi="Segoe UI" w:cs="Segoe UI"/>
          <w:szCs w:val="24"/>
        </w:rPr>
      </w:pPr>
      <w:bookmarkStart w:id="90" w:name="_Toc92966432"/>
      <w:r w:rsidRPr="00C53B55">
        <w:rPr>
          <w:rFonts w:ascii="Segoe UI" w:hAnsi="Segoe UI" w:cs="Segoe UI"/>
          <w:bCs/>
          <w:i w:val="0"/>
          <w:sz w:val="24"/>
          <w:szCs w:val="24"/>
        </w:rPr>
        <w:t xml:space="preserve">1.14.1 Pogoji za sodelovanje glede </w:t>
      </w:r>
      <w:r w:rsidRPr="00261F32">
        <w:rPr>
          <w:rFonts w:ascii="Segoe UI" w:hAnsi="Segoe UI" w:cs="Segoe UI"/>
          <w:i w:val="0"/>
          <w:sz w:val="24"/>
          <w:szCs w:val="24"/>
        </w:rPr>
        <w:t>izkazovanja referenc</w:t>
      </w:r>
      <w:bookmarkEnd w:id="90"/>
      <w:r>
        <w:rPr>
          <w:rFonts w:ascii="Segoe UI" w:hAnsi="Segoe UI" w:cs="Segoe UI"/>
          <w:i w:val="0"/>
          <w:sz w:val="24"/>
          <w:szCs w:val="24"/>
        </w:rPr>
        <w:t xml:space="preserve"> </w:t>
      </w:r>
    </w:p>
    <w:tbl>
      <w:tblPr>
        <w:tblStyle w:val="Tabelamrea"/>
        <w:tblW w:w="10201" w:type="dxa"/>
        <w:tblLook w:val="04A0" w:firstRow="1" w:lastRow="0" w:firstColumn="1" w:lastColumn="0" w:noHBand="0" w:noVBand="1"/>
      </w:tblPr>
      <w:tblGrid>
        <w:gridCol w:w="6232"/>
        <w:gridCol w:w="3969"/>
      </w:tblGrid>
      <w:tr w:rsidR="003A47CE" w14:paraId="6EEFCA3E" w14:textId="77777777" w:rsidTr="00EE6D57">
        <w:tc>
          <w:tcPr>
            <w:tcW w:w="623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8ABBD1" w14:textId="77777777" w:rsidR="003A47CE" w:rsidRDefault="003A47CE" w:rsidP="00EE6D57">
            <w:pPr>
              <w:jc w:val="both"/>
              <w:rPr>
                <w:rFonts w:ascii="Segoe UI" w:hAnsi="Segoe UI" w:cs="Segoe UI"/>
                <w:b/>
                <w:sz w:val="18"/>
                <w:szCs w:val="18"/>
              </w:rPr>
            </w:pPr>
            <w:r>
              <w:rPr>
                <w:rFonts w:ascii="Segoe UI" w:hAnsi="Segoe UI" w:cs="Segoe UI"/>
                <w:b/>
                <w:sz w:val="18"/>
                <w:szCs w:val="18"/>
              </w:rPr>
              <w:t>Izkazovanje referenc</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254167F" w14:textId="77777777" w:rsidR="003A47CE" w:rsidRDefault="003A47CE" w:rsidP="00EE6D57">
            <w:pPr>
              <w:jc w:val="both"/>
              <w:rPr>
                <w:rFonts w:ascii="Segoe UI" w:hAnsi="Segoe UI" w:cs="Segoe UI"/>
                <w:b/>
                <w:sz w:val="18"/>
                <w:szCs w:val="18"/>
              </w:rPr>
            </w:pPr>
            <w:r>
              <w:rPr>
                <w:rFonts w:ascii="Segoe UI" w:hAnsi="Segoe UI" w:cs="Segoe UI"/>
                <w:b/>
                <w:sz w:val="18"/>
                <w:szCs w:val="18"/>
              </w:rPr>
              <w:t>Dokazilo</w:t>
            </w:r>
          </w:p>
        </w:tc>
      </w:tr>
      <w:tr w:rsidR="003A47CE" w14:paraId="70756910" w14:textId="77777777" w:rsidTr="00EE6D57">
        <w:tc>
          <w:tcPr>
            <w:tcW w:w="6232" w:type="dxa"/>
            <w:tcBorders>
              <w:top w:val="single" w:sz="4" w:space="0" w:color="auto"/>
              <w:left w:val="single" w:sz="4" w:space="0" w:color="auto"/>
              <w:bottom w:val="single" w:sz="4" w:space="0" w:color="auto"/>
              <w:right w:val="single" w:sz="4" w:space="0" w:color="auto"/>
            </w:tcBorders>
          </w:tcPr>
          <w:p w14:paraId="148A21E3" w14:textId="3D8B546F" w:rsidR="003D7D2B" w:rsidRPr="0059745C" w:rsidRDefault="003A47CE" w:rsidP="003D7D2B">
            <w:pPr>
              <w:jc w:val="both"/>
              <w:rPr>
                <w:rFonts w:ascii="Segoe UI" w:eastAsia="Times New Roman" w:hAnsi="Segoe UI" w:cs="Segoe UI"/>
                <w:color w:val="FF0000"/>
                <w:sz w:val="22"/>
              </w:rPr>
            </w:pPr>
            <w:bookmarkStart w:id="91" w:name="_Hlk162251706"/>
            <w:r>
              <w:rPr>
                <w:rFonts w:ascii="Segoe UI" w:hAnsi="Segoe UI" w:cs="Segoe UI"/>
                <w:sz w:val="18"/>
                <w:szCs w:val="18"/>
              </w:rPr>
              <w:t xml:space="preserve">Ponudnik je v zadnjih </w:t>
            </w:r>
            <w:r w:rsidR="003D7D2B">
              <w:rPr>
                <w:rFonts w:ascii="Segoe UI" w:hAnsi="Segoe UI" w:cs="Segoe UI"/>
                <w:sz w:val="18"/>
                <w:szCs w:val="18"/>
              </w:rPr>
              <w:t>treh</w:t>
            </w:r>
            <w:r>
              <w:rPr>
                <w:rFonts w:ascii="Segoe UI" w:hAnsi="Segoe UI" w:cs="Segoe UI"/>
                <w:sz w:val="18"/>
                <w:szCs w:val="18"/>
              </w:rPr>
              <w:t xml:space="preserve"> letih, natančneje </w:t>
            </w:r>
            <w:r w:rsidRPr="00CF38EF">
              <w:rPr>
                <w:rFonts w:ascii="Segoe UI" w:hAnsi="Segoe UI" w:cs="Segoe UI"/>
                <w:b/>
                <w:bCs/>
                <w:sz w:val="18"/>
                <w:szCs w:val="18"/>
              </w:rPr>
              <w:t xml:space="preserve">od </w:t>
            </w:r>
            <w:r w:rsidR="00FE5DBA">
              <w:rPr>
                <w:rFonts w:ascii="Segoe UI" w:hAnsi="Segoe UI" w:cs="Segoe UI"/>
                <w:b/>
                <w:bCs/>
                <w:sz w:val="18"/>
                <w:szCs w:val="18"/>
              </w:rPr>
              <w:t>01</w:t>
            </w:r>
            <w:r w:rsidRPr="00CF38EF">
              <w:rPr>
                <w:rFonts w:ascii="Segoe UI" w:hAnsi="Segoe UI" w:cs="Segoe UI"/>
                <w:b/>
                <w:bCs/>
                <w:sz w:val="18"/>
                <w:szCs w:val="18"/>
              </w:rPr>
              <w:t>.0</w:t>
            </w:r>
            <w:r w:rsidR="00FE5DBA">
              <w:rPr>
                <w:rFonts w:ascii="Segoe UI" w:hAnsi="Segoe UI" w:cs="Segoe UI"/>
                <w:b/>
                <w:bCs/>
                <w:sz w:val="18"/>
                <w:szCs w:val="18"/>
              </w:rPr>
              <w:t>7</w:t>
            </w:r>
            <w:r w:rsidRPr="00CF38EF">
              <w:rPr>
                <w:rFonts w:ascii="Segoe UI" w:hAnsi="Segoe UI" w:cs="Segoe UI"/>
                <w:b/>
                <w:bCs/>
                <w:sz w:val="18"/>
                <w:szCs w:val="18"/>
              </w:rPr>
              <w:t>.202</w:t>
            </w:r>
            <w:r w:rsidR="003D7D2B" w:rsidRPr="00CF38EF">
              <w:rPr>
                <w:rFonts w:ascii="Segoe UI" w:hAnsi="Segoe UI" w:cs="Segoe UI"/>
                <w:b/>
                <w:bCs/>
                <w:sz w:val="18"/>
                <w:szCs w:val="18"/>
              </w:rPr>
              <w:t>1</w:t>
            </w:r>
            <w:r w:rsidRPr="00CF38EF">
              <w:rPr>
                <w:rFonts w:ascii="Segoe UI" w:hAnsi="Segoe UI" w:cs="Segoe UI"/>
                <w:b/>
                <w:bCs/>
                <w:sz w:val="18"/>
                <w:szCs w:val="18"/>
              </w:rPr>
              <w:t xml:space="preserve"> do dne objave razpisa</w:t>
            </w:r>
            <w:r w:rsidR="00FE5DBA">
              <w:rPr>
                <w:rFonts w:ascii="Segoe UI" w:hAnsi="Segoe UI" w:cs="Segoe UI"/>
                <w:b/>
                <w:bCs/>
                <w:sz w:val="18"/>
                <w:szCs w:val="18"/>
              </w:rPr>
              <w:t xml:space="preserve"> 01.</w:t>
            </w:r>
            <w:r w:rsidR="00CF38EF" w:rsidRPr="00CF38EF">
              <w:rPr>
                <w:rFonts w:ascii="Segoe UI" w:hAnsi="Segoe UI" w:cs="Segoe UI"/>
                <w:b/>
                <w:bCs/>
                <w:sz w:val="18"/>
                <w:szCs w:val="18"/>
              </w:rPr>
              <w:t>0</w:t>
            </w:r>
            <w:r w:rsidR="00FE5DBA">
              <w:rPr>
                <w:rFonts w:ascii="Segoe UI" w:hAnsi="Segoe UI" w:cs="Segoe UI"/>
                <w:b/>
                <w:bCs/>
                <w:sz w:val="18"/>
                <w:szCs w:val="18"/>
              </w:rPr>
              <w:t>7</w:t>
            </w:r>
            <w:r w:rsidRPr="00CF38EF">
              <w:rPr>
                <w:rFonts w:ascii="Segoe UI" w:hAnsi="Segoe UI" w:cs="Segoe UI"/>
                <w:b/>
                <w:bCs/>
                <w:sz w:val="18"/>
                <w:szCs w:val="18"/>
              </w:rPr>
              <w:t xml:space="preserve">.2024 </w:t>
            </w:r>
            <w:r>
              <w:rPr>
                <w:rFonts w:ascii="Segoe UI" w:hAnsi="Segoe UI" w:cs="Segoe UI"/>
                <w:sz w:val="18"/>
                <w:szCs w:val="18"/>
              </w:rPr>
              <w:t xml:space="preserve">na Portalu javnih naročil, uspešno </w:t>
            </w:r>
            <w:r w:rsidR="003D7D2B">
              <w:rPr>
                <w:rFonts w:ascii="Segoe UI" w:hAnsi="Segoe UI" w:cs="Segoe UI"/>
                <w:sz w:val="18"/>
                <w:szCs w:val="18"/>
              </w:rPr>
              <w:t xml:space="preserve">dostavil in namestil </w:t>
            </w:r>
            <w:r w:rsidR="00D321AE">
              <w:rPr>
                <w:rFonts w:ascii="Segoe UI" w:hAnsi="Segoe UI" w:cs="Segoe UI"/>
                <w:sz w:val="18"/>
                <w:szCs w:val="18"/>
              </w:rPr>
              <w:t>istovrstn</w:t>
            </w:r>
            <w:r w:rsidR="00651D18">
              <w:rPr>
                <w:rFonts w:ascii="Segoe UI" w:hAnsi="Segoe UI" w:cs="Segoe UI"/>
                <w:sz w:val="18"/>
                <w:szCs w:val="18"/>
              </w:rPr>
              <w:t>o</w:t>
            </w:r>
            <w:r w:rsidR="00D321AE">
              <w:rPr>
                <w:rFonts w:ascii="Segoe UI" w:hAnsi="Segoe UI" w:cs="Segoe UI"/>
                <w:sz w:val="18"/>
                <w:szCs w:val="18"/>
              </w:rPr>
              <w:t xml:space="preserve"> </w:t>
            </w:r>
            <w:r w:rsidR="003D7D2B">
              <w:rPr>
                <w:rFonts w:ascii="Segoe UI" w:hAnsi="Segoe UI" w:cs="Segoe UI"/>
                <w:sz w:val="18"/>
                <w:szCs w:val="18"/>
              </w:rPr>
              <w:t>oprem</w:t>
            </w:r>
            <w:r w:rsidR="00651D18">
              <w:rPr>
                <w:rFonts w:ascii="Segoe UI" w:hAnsi="Segoe UI" w:cs="Segoe UI"/>
                <w:sz w:val="18"/>
                <w:szCs w:val="18"/>
              </w:rPr>
              <w:t>o</w:t>
            </w:r>
            <w:r w:rsidR="003D7D2B" w:rsidRPr="003D7D2B">
              <w:rPr>
                <w:rFonts w:ascii="Segoe UI" w:hAnsi="Segoe UI" w:cs="Segoe UI"/>
                <w:sz w:val="18"/>
                <w:szCs w:val="18"/>
              </w:rPr>
              <w:t>,</w:t>
            </w:r>
            <w:r w:rsidR="003D7D2B">
              <w:rPr>
                <w:rFonts w:ascii="Segoe UI" w:hAnsi="Segoe UI" w:cs="Segoe UI"/>
                <w:sz w:val="18"/>
                <w:szCs w:val="18"/>
              </w:rPr>
              <w:t xml:space="preserve"> vsaj 3 referenčnim naročnikom</w:t>
            </w:r>
            <w:r w:rsidR="00D321AE">
              <w:rPr>
                <w:rFonts w:ascii="Segoe UI" w:hAnsi="Segoe UI" w:cs="Segoe UI"/>
                <w:sz w:val="18"/>
                <w:szCs w:val="18"/>
              </w:rPr>
              <w:t>.</w:t>
            </w:r>
          </w:p>
          <w:p w14:paraId="1A491CF3" w14:textId="77777777" w:rsidR="003A47CE" w:rsidRDefault="003A47CE" w:rsidP="00EE6D57">
            <w:pPr>
              <w:jc w:val="both"/>
              <w:rPr>
                <w:rFonts w:ascii="Segoe UI" w:hAnsi="Segoe UI" w:cs="Segoe UI"/>
                <w:color w:val="FF0000"/>
                <w:sz w:val="18"/>
                <w:szCs w:val="18"/>
              </w:rPr>
            </w:pPr>
          </w:p>
          <w:bookmarkEnd w:id="91"/>
          <w:p w14:paraId="215C6014" w14:textId="77777777" w:rsidR="003A47CE" w:rsidRDefault="003A47CE" w:rsidP="00FC11C2">
            <w:pPr>
              <w:jc w:val="both"/>
              <w:rPr>
                <w:rFonts w:ascii="Segoe UI" w:hAnsi="Segoe UI" w:cs="Segoe UI"/>
                <w:sz w:val="18"/>
                <w:szCs w:val="18"/>
              </w:rPr>
            </w:pPr>
          </w:p>
        </w:tc>
        <w:tc>
          <w:tcPr>
            <w:tcW w:w="3969" w:type="dxa"/>
            <w:tcBorders>
              <w:top w:val="single" w:sz="4" w:space="0" w:color="auto"/>
              <w:left w:val="single" w:sz="4" w:space="0" w:color="auto"/>
              <w:bottom w:val="single" w:sz="4" w:space="0" w:color="auto"/>
              <w:right w:val="single" w:sz="4" w:space="0" w:color="auto"/>
            </w:tcBorders>
          </w:tcPr>
          <w:p w14:paraId="7B53EBB0" w14:textId="77777777" w:rsidR="003A47CE" w:rsidRPr="00F92A1C" w:rsidRDefault="003A47CE" w:rsidP="00EE6D57">
            <w:pPr>
              <w:tabs>
                <w:tab w:val="left" w:pos="817"/>
              </w:tabs>
              <w:jc w:val="both"/>
              <w:rPr>
                <w:rFonts w:ascii="Segoe UI" w:hAnsi="Segoe UI" w:cs="Segoe UI"/>
                <w:b/>
                <w:bCs/>
                <w:sz w:val="18"/>
                <w:szCs w:val="18"/>
              </w:rPr>
            </w:pPr>
            <w:r w:rsidRPr="00F92A1C">
              <w:rPr>
                <w:rFonts w:ascii="Segoe UI" w:hAnsi="Segoe UI" w:cs="Segoe UI"/>
                <w:b/>
                <w:bCs/>
                <w:sz w:val="18"/>
                <w:szCs w:val="18"/>
              </w:rPr>
              <w:t xml:space="preserve">Ponudnik naj </w:t>
            </w:r>
            <w:proofErr w:type="spellStart"/>
            <w:r w:rsidRPr="00F92A1C">
              <w:rPr>
                <w:rFonts w:ascii="Segoe UI" w:hAnsi="Segoe UI" w:cs="Segoe UI"/>
                <w:b/>
                <w:bCs/>
                <w:sz w:val="18"/>
                <w:szCs w:val="18"/>
              </w:rPr>
              <w:t>izpolne</w:t>
            </w:r>
            <w:proofErr w:type="spellEnd"/>
            <w:r w:rsidRPr="00F92A1C">
              <w:rPr>
                <w:rFonts w:ascii="Segoe UI" w:hAnsi="Segoe UI" w:cs="Segoe UI"/>
                <w:b/>
                <w:bCs/>
                <w:sz w:val="18"/>
                <w:szCs w:val="18"/>
              </w:rPr>
              <w:t xml:space="preserve"> OBRAZEC </w:t>
            </w:r>
            <w:r>
              <w:rPr>
                <w:rFonts w:ascii="Segoe UI" w:hAnsi="Segoe UI" w:cs="Segoe UI"/>
                <w:b/>
                <w:bCs/>
                <w:sz w:val="18"/>
                <w:szCs w:val="18"/>
              </w:rPr>
              <w:t>6 Seznam referenc in OBRAZEC 7</w:t>
            </w:r>
            <w:r w:rsidRPr="00F92A1C">
              <w:rPr>
                <w:rFonts w:ascii="Segoe UI" w:hAnsi="Segoe UI" w:cs="Segoe UI"/>
                <w:b/>
                <w:bCs/>
                <w:sz w:val="18"/>
                <w:szCs w:val="18"/>
              </w:rPr>
              <w:t xml:space="preserve"> referenčno potrdilo naročnika storitve. </w:t>
            </w:r>
          </w:p>
          <w:p w14:paraId="5D85C8CE" w14:textId="77777777" w:rsidR="003A47CE" w:rsidRDefault="003A47CE" w:rsidP="00EE6D57">
            <w:pPr>
              <w:tabs>
                <w:tab w:val="left" w:pos="817"/>
              </w:tabs>
              <w:jc w:val="both"/>
              <w:rPr>
                <w:rFonts w:ascii="Segoe UI" w:hAnsi="Segoe UI" w:cs="Segoe UI"/>
                <w:sz w:val="18"/>
                <w:szCs w:val="18"/>
              </w:rPr>
            </w:pPr>
          </w:p>
        </w:tc>
      </w:tr>
    </w:tbl>
    <w:p w14:paraId="4588818C" w14:textId="77777777" w:rsidR="003A47CE" w:rsidRDefault="003A47CE" w:rsidP="000C5C55">
      <w:pPr>
        <w:spacing w:line="240" w:lineRule="auto"/>
        <w:jc w:val="both"/>
        <w:rPr>
          <w:rFonts w:ascii="Segoe UI" w:hAnsi="Segoe UI" w:cs="Segoe UI"/>
        </w:rPr>
      </w:pPr>
    </w:p>
    <w:p w14:paraId="525F32C1" w14:textId="0D064B5B"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92" w:name="_Toc336851744"/>
      <w:bookmarkStart w:id="93" w:name="_Toc336851792"/>
      <w:bookmarkStart w:id="94" w:name="_Toc92966436"/>
      <w:r>
        <w:rPr>
          <w:rFonts w:ascii="Segoe UI" w:hAnsi="Segoe UI" w:cs="Segoe UI"/>
          <w:caps w:val="0"/>
          <w:sz w:val="28"/>
        </w:rPr>
        <w:t>1</w:t>
      </w:r>
      <w:bookmarkEnd w:id="92"/>
      <w:bookmarkEnd w:id="93"/>
      <w:r w:rsidR="00A435A8">
        <w:rPr>
          <w:rFonts w:ascii="Segoe UI" w:hAnsi="Segoe UI" w:cs="Segoe UI"/>
          <w:caps w:val="0"/>
          <w:sz w:val="28"/>
        </w:rPr>
        <w:t>.1</w:t>
      </w:r>
      <w:r w:rsidR="00FC11C2">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4"/>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231F63">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231F63">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78A86B4A" w:rsidR="00C2797A"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7028E6F2" w14:textId="379EE5B9" w:rsidR="00C50F2A" w:rsidRDefault="00C50F2A"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OBARZEC 6 – seznam referenc</w:t>
      </w:r>
    </w:p>
    <w:p w14:paraId="65DFAD27" w14:textId="3AB2F3EF" w:rsidR="00C50F2A" w:rsidRPr="00821B21" w:rsidRDefault="00C50F2A"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7 – </w:t>
      </w:r>
      <w:proofErr w:type="spellStart"/>
      <w:r>
        <w:rPr>
          <w:rFonts w:ascii="Segoe UI" w:eastAsia="Times New Roman" w:hAnsi="Segoe UI" w:cs="Segoe UI"/>
          <w:sz w:val="22"/>
        </w:rPr>
        <w:t>refernčno</w:t>
      </w:r>
      <w:proofErr w:type="spellEnd"/>
      <w:r>
        <w:rPr>
          <w:rFonts w:ascii="Segoe UI" w:eastAsia="Times New Roman" w:hAnsi="Segoe UI" w:cs="Segoe UI"/>
          <w:sz w:val="22"/>
        </w:rPr>
        <w:t xml:space="preserve"> potrdilo</w:t>
      </w:r>
    </w:p>
    <w:p w14:paraId="1AE91FEB" w14:textId="347C6980" w:rsidR="00C2797A" w:rsidRPr="00821B21" w:rsidRDefault="007313A0"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50F2A">
        <w:rPr>
          <w:rFonts w:ascii="Segoe UI" w:eastAsia="Times New Roman" w:hAnsi="Segoe UI" w:cs="Segoe UI"/>
          <w:sz w:val="22"/>
        </w:rPr>
        <w:t>8</w:t>
      </w:r>
      <w:r w:rsidR="00C2797A" w:rsidRPr="00821B21">
        <w:rPr>
          <w:rFonts w:ascii="Segoe UI" w:eastAsia="Times New Roman" w:hAnsi="Segoe UI" w:cs="Segoe UI"/>
          <w:sz w:val="22"/>
        </w:rPr>
        <w:t xml:space="preserve"> – vzorec pogodbe</w:t>
      </w:r>
    </w:p>
    <w:p w14:paraId="7C7A393C" w14:textId="1E1D28E6" w:rsidR="00C2797A" w:rsidRPr="00821B21" w:rsidRDefault="007313A0"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50F2A">
        <w:rPr>
          <w:rFonts w:ascii="Segoe UI" w:eastAsia="Times New Roman" w:hAnsi="Segoe UI" w:cs="Segoe UI"/>
          <w:sz w:val="22"/>
        </w:rPr>
        <w:t>9</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20C95C33" w:rsidR="00C2797A" w:rsidRPr="00821B21" w:rsidRDefault="007313A0"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50F2A">
        <w:rPr>
          <w:rFonts w:ascii="Segoe UI" w:eastAsia="Times New Roman" w:hAnsi="Segoe UI" w:cs="Segoe UI"/>
          <w:sz w:val="22"/>
        </w:rPr>
        <w:t>10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67E2D251" w:rsidR="00C2797A"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03AB4A57" w14:textId="2C28CC5C" w:rsidR="00C50F2A" w:rsidRDefault="00C50F2A"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6- </w:t>
      </w:r>
      <w:r w:rsidR="006F7887">
        <w:rPr>
          <w:rFonts w:ascii="Segoe UI" w:eastAsia="Times New Roman" w:hAnsi="Segoe UI" w:cs="Segoe UI"/>
          <w:sz w:val="22"/>
        </w:rPr>
        <w:t xml:space="preserve"> </w:t>
      </w:r>
      <w:r>
        <w:rPr>
          <w:rFonts w:ascii="Segoe UI" w:eastAsia="Times New Roman" w:hAnsi="Segoe UI" w:cs="Segoe UI"/>
          <w:sz w:val="22"/>
        </w:rPr>
        <w:t>seznam referenc</w:t>
      </w:r>
    </w:p>
    <w:p w14:paraId="3677EBB5" w14:textId="1AF20C2C" w:rsidR="00C50F2A" w:rsidRPr="00821B21" w:rsidRDefault="00C50F2A"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7 – </w:t>
      </w:r>
      <w:proofErr w:type="spellStart"/>
      <w:r>
        <w:rPr>
          <w:rFonts w:ascii="Segoe UI" w:eastAsia="Times New Roman" w:hAnsi="Segoe UI" w:cs="Segoe UI"/>
          <w:sz w:val="22"/>
        </w:rPr>
        <w:t>refrenčno</w:t>
      </w:r>
      <w:proofErr w:type="spellEnd"/>
      <w:r>
        <w:rPr>
          <w:rFonts w:ascii="Segoe UI" w:eastAsia="Times New Roman" w:hAnsi="Segoe UI" w:cs="Segoe UI"/>
          <w:sz w:val="22"/>
        </w:rPr>
        <w:t xml:space="preserve"> potrdilo</w:t>
      </w:r>
    </w:p>
    <w:p w14:paraId="69A5EA8D" w14:textId="1E973B1E" w:rsidR="00C2797A" w:rsidRPr="00821B21" w:rsidRDefault="007313A0"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50F2A">
        <w:rPr>
          <w:rFonts w:ascii="Segoe UI" w:eastAsia="Times New Roman" w:hAnsi="Segoe UI" w:cs="Segoe UI"/>
          <w:sz w:val="22"/>
        </w:rPr>
        <w:t>8</w:t>
      </w:r>
      <w:r w:rsidR="00C2797A" w:rsidRPr="00821B21">
        <w:rPr>
          <w:rFonts w:ascii="Segoe UI" w:eastAsia="Times New Roman" w:hAnsi="Segoe UI" w:cs="Segoe UI"/>
          <w:sz w:val="22"/>
        </w:rPr>
        <w:t xml:space="preserve"> – vzorec pogodbe</w:t>
      </w:r>
    </w:p>
    <w:p w14:paraId="1D240DB3" w14:textId="300F7AA8" w:rsidR="00C2797A" w:rsidRPr="00821B21" w:rsidRDefault="007313A0"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50F2A">
        <w:rPr>
          <w:rFonts w:ascii="Segoe UI" w:eastAsia="Times New Roman" w:hAnsi="Segoe UI" w:cs="Segoe UI"/>
          <w:sz w:val="22"/>
        </w:rPr>
        <w:t>9</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312D9663" w:rsidR="00C2797A" w:rsidRPr="00821B21" w:rsidRDefault="00EE52F9" w:rsidP="00231F63">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50F2A">
        <w:rPr>
          <w:rFonts w:ascii="Segoe UI" w:eastAsia="Times New Roman" w:hAnsi="Segoe UI" w:cs="Segoe UI"/>
          <w:sz w:val="22"/>
        </w:rPr>
        <w:t>10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231F63">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33391E40"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5" w:name="_Toc92966437"/>
      <w:r>
        <w:rPr>
          <w:rFonts w:ascii="Segoe UI" w:hAnsi="Segoe UI" w:cs="Segoe UI"/>
          <w:caps w:val="0"/>
          <w:sz w:val="28"/>
        </w:rPr>
        <w:t>1.1</w:t>
      </w:r>
      <w:r w:rsidR="00FC11C2">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5"/>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9837B7C"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92966438"/>
      <w:r>
        <w:rPr>
          <w:rFonts w:ascii="Segoe UI" w:hAnsi="Segoe UI" w:cs="Segoe UI"/>
          <w:caps w:val="0"/>
          <w:sz w:val="28"/>
        </w:rPr>
        <w:t>1.</w:t>
      </w:r>
      <w:r w:rsidR="000C5C55">
        <w:rPr>
          <w:rFonts w:ascii="Segoe UI" w:hAnsi="Segoe UI" w:cs="Segoe UI"/>
          <w:caps w:val="0"/>
          <w:sz w:val="28"/>
        </w:rPr>
        <w:t>1</w:t>
      </w:r>
      <w:r w:rsidR="00FC11C2">
        <w:rPr>
          <w:rFonts w:ascii="Segoe UI" w:hAnsi="Segoe UI" w:cs="Segoe UI"/>
          <w:caps w:val="0"/>
          <w:sz w:val="28"/>
        </w:rPr>
        <w:t>7</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6"/>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1"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2"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3"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7529A51A" w14:textId="670AFA70"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7" w:name="_Toc92966439"/>
      <w:r w:rsidRPr="003B441B">
        <w:rPr>
          <w:rFonts w:ascii="Segoe UI" w:hAnsi="Segoe UI" w:cs="Segoe UI"/>
          <w:b/>
          <w:bCs/>
          <w:sz w:val="28"/>
        </w:rPr>
        <w:t>1</w:t>
      </w:r>
      <w:r w:rsidR="00A435A8" w:rsidRPr="003B441B">
        <w:rPr>
          <w:rFonts w:ascii="Segoe UI" w:hAnsi="Segoe UI" w:cs="Segoe UI"/>
          <w:b/>
          <w:bCs/>
          <w:sz w:val="28"/>
        </w:rPr>
        <w:t>.1</w:t>
      </w:r>
      <w:r w:rsidR="00FC11C2">
        <w:rPr>
          <w:rFonts w:ascii="Segoe UI" w:hAnsi="Segoe UI" w:cs="Segoe UI"/>
          <w:b/>
          <w:bCs/>
          <w:sz w:val="28"/>
        </w:rPr>
        <w:t>8</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7"/>
    </w:p>
    <w:p w14:paraId="7B68A127" w14:textId="5B1E9647" w:rsidR="007B57F6" w:rsidRDefault="007B57F6" w:rsidP="006E18A5">
      <w:pPr>
        <w:spacing w:line="240" w:lineRule="auto"/>
        <w:jc w:val="both"/>
        <w:rPr>
          <w:rFonts w:ascii="Segoe UI" w:eastAsia="Times New Roman" w:hAnsi="Segoe UI" w:cs="Segoe UI"/>
          <w:b/>
          <w:sz w:val="22"/>
          <w:u w:val="single"/>
        </w:rPr>
      </w:pPr>
    </w:p>
    <w:p w14:paraId="79CC3E35" w14:textId="77777777" w:rsidR="003A47CE" w:rsidRDefault="003A47CE" w:rsidP="003A47CE">
      <w:pPr>
        <w:spacing w:before="120" w:after="60" w:line="240" w:lineRule="auto"/>
        <w:jc w:val="both"/>
        <w:rPr>
          <w:rFonts w:ascii="Segoe UI" w:eastAsia="Times New Roman" w:hAnsi="Segoe UI" w:cs="Segoe UI"/>
          <w:b/>
          <w:sz w:val="22"/>
          <w:u w:val="single"/>
        </w:rPr>
      </w:pPr>
      <w:r>
        <w:rPr>
          <w:rFonts w:ascii="Segoe UI" w:eastAsia="Times New Roman" w:hAnsi="Segoe UI" w:cs="Segoe UI"/>
          <w:b/>
          <w:sz w:val="22"/>
          <w:u w:val="single"/>
        </w:rPr>
        <w:t xml:space="preserve">MERILO – ekonomsko najugodnejša ponudba – cena ter dodatna </w:t>
      </w:r>
      <w:proofErr w:type="spellStart"/>
      <w:r>
        <w:rPr>
          <w:rFonts w:ascii="Segoe UI" w:eastAsia="Times New Roman" w:hAnsi="Segoe UI" w:cs="Segoe UI"/>
          <w:b/>
          <w:sz w:val="22"/>
          <w:u w:val="single"/>
        </w:rPr>
        <w:t>necenovna</w:t>
      </w:r>
      <w:proofErr w:type="spellEnd"/>
      <w:r>
        <w:rPr>
          <w:rFonts w:ascii="Segoe UI" w:eastAsia="Times New Roman" w:hAnsi="Segoe UI" w:cs="Segoe UI"/>
          <w:b/>
          <w:sz w:val="22"/>
          <w:u w:val="single"/>
        </w:rPr>
        <w:t xml:space="preserve"> merila</w:t>
      </w:r>
    </w:p>
    <w:p w14:paraId="2B7B8133" w14:textId="77777777" w:rsidR="003A47CE" w:rsidRDefault="003A47CE" w:rsidP="003A47CE">
      <w:pPr>
        <w:spacing w:line="240" w:lineRule="auto"/>
        <w:jc w:val="both"/>
        <w:rPr>
          <w:rFonts w:ascii="Segoe UI" w:hAnsi="Segoe UI" w:cs="Segoe UI"/>
          <w:sz w:val="22"/>
        </w:rPr>
      </w:pPr>
    </w:p>
    <w:p w14:paraId="3C184470" w14:textId="24E4C85B" w:rsidR="003A47CE" w:rsidRDefault="003A47CE" w:rsidP="003A47CE">
      <w:pPr>
        <w:spacing w:line="240" w:lineRule="auto"/>
        <w:jc w:val="both"/>
        <w:rPr>
          <w:rFonts w:ascii="Segoe UI" w:eastAsia="Times New Roman" w:hAnsi="Segoe UI" w:cs="Segoe UI"/>
          <w:color w:val="000000"/>
          <w:sz w:val="22"/>
        </w:rPr>
      </w:pPr>
      <w:r>
        <w:rPr>
          <w:rFonts w:ascii="Segoe UI" w:hAnsi="Segoe UI" w:cs="Segoe UI"/>
          <w:sz w:val="22"/>
        </w:rPr>
        <w:t xml:space="preserve">Merilo za izbor najugodnejšega ponudnika je ekonomsko najugodnejša ponudba na podlagi upoštevanja dodatnih </w:t>
      </w:r>
      <w:proofErr w:type="spellStart"/>
      <w:r>
        <w:rPr>
          <w:rFonts w:ascii="Segoe UI" w:hAnsi="Segoe UI" w:cs="Segoe UI"/>
          <w:sz w:val="22"/>
        </w:rPr>
        <w:t>necenovnih</w:t>
      </w:r>
      <w:proofErr w:type="spellEnd"/>
      <w:r>
        <w:rPr>
          <w:rFonts w:ascii="Segoe UI" w:hAnsi="Segoe UI" w:cs="Segoe UI"/>
          <w:sz w:val="22"/>
        </w:rPr>
        <w:t xml:space="preserve"> meril. </w:t>
      </w:r>
      <w:r>
        <w:rPr>
          <w:rFonts w:ascii="Segoe UI" w:eastAsia="Times New Roman" w:hAnsi="Segoe UI" w:cs="Segoe UI"/>
          <w:color w:val="000000"/>
          <w:sz w:val="22"/>
        </w:rPr>
        <w:t xml:space="preserve">Merili za izbor </w:t>
      </w:r>
      <w:proofErr w:type="spellStart"/>
      <w:r>
        <w:rPr>
          <w:rFonts w:ascii="Segoe UI" w:eastAsia="Times New Roman" w:hAnsi="Segoe UI" w:cs="Segoe UI"/>
          <w:color w:val="000000"/>
          <w:sz w:val="22"/>
        </w:rPr>
        <w:t>najugodnješaga</w:t>
      </w:r>
      <w:proofErr w:type="spellEnd"/>
      <w:r>
        <w:rPr>
          <w:rFonts w:ascii="Segoe UI" w:eastAsia="Times New Roman" w:hAnsi="Segoe UI" w:cs="Segoe UI"/>
          <w:color w:val="000000"/>
          <w:sz w:val="22"/>
        </w:rPr>
        <w:t xml:space="preserve"> ponudnika sta:</w:t>
      </w:r>
    </w:p>
    <w:p w14:paraId="0A065E66" w14:textId="77777777" w:rsidR="003A47CE" w:rsidRDefault="003A47CE" w:rsidP="003A47CE">
      <w:pPr>
        <w:spacing w:line="240" w:lineRule="auto"/>
        <w:jc w:val="both"/>
        <w:rPr>
          <w:rFonts w:ascii="Segoe UI" w:hAnsi="Segoe UI" w:cs="Segoe UI"/>
          <w:sz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3"/>
        <w:gridCol w:w="1315"/>
        <w:gridCol w:w="1275"/>
      </w:tblGrid>
      <w:tr w:rsidR="003A47CE" w14:paraId="50A999A8" w14:textId="77777777" w:rsidTr="00EE6D57">
        <w:tc>
          <w:tcPr>
            <w:tcW w:w="750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601D23" w14:textId="77777777" w:rsidR="003A47CE" w:rsidRDefault="003A47CE" w:rsidP="00EE6D57">
            <w:pPr>
              <w:tabs>
                <w:tab w:val="left" w:pos="426"/>
              </w:tabs>
              <w:jc w:val="both"/>
              <w:rPr>
                <w:rFonts w:ascii="Segoe UI" w:hAnsi="Segoe UI" w:cs="Segoe UI"/>
                <w:b/>
                <w:sz w:val="22"/>
              </w:rPr>
            </w:pPr>
            <w:bookmarkStart w:id="98" w:name="_Hlk164940857"/>
            <w:r>
              <w:rPr>
                <w:rFonts w:ascii="Segoe UI" w:hAnsi="Segoe UI" w:cs="Segoe UI"/>
                <w:b/>
                <w:sz w:val="22"/>
              </w:rPr>
              <w:t>MERILI:</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F4A9664" w14:textId="77777777" w:rsidR="003A47CE" w:rsidRDefault="003A47CE" w:rsidP="00EE6D57">
            <w:pPr>
              <w:tabs>
                <w:tab w:val="left" w:pos="426"/>
              </w:tabs>
              <w:jc w:val="center"/>
              <w:rPr>
                <w:rFonts w:ascii="Segoe UI" w:hAnsi="Segoe UI" w:cs="Segoe UI"/>
                <w:b/>
                <w:sz w:val="22"/>
              </w:rPr>
            </w:pPr>
            <w:r>
              <w:rPr>
                <w:rFonts w:ascii="Segoe UI" w:hAnsi="Segoe UI" w:cs="Segoe UI"/>
                <w:b/>
                <w:sz w:val="22"/>
              </w:rPr>
              <w:t>ODSTOTKI</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B784986" w14:textId="77777777" w:rsidR="003A47CE" w:rsidRDefault="003A47CE" w:rsidP="00EE6D57">
            <w:pPr>
              <w:tabs>
                <w:tab w:val="left" w:pos="426"/>
              </w:tabs>
              <w:jc w:val="center"/>
              <w:rPr>
                <w:rFonts w:ascii="Segoe UI" w:hAnsi="Segoe UI" w:cs="Segoe UI"/>
                <w:b/>
                <w:sz w:val="22"/>
              </w:rPr>
            </w:pPr>
            <w:r>
              <w:rPr>
                <w:rFonts w:ascii="Segoe UI" w:hAnsi="Segoe UI" w:cs="Segoe UI"/>
                <w:b/>
                <w:sz w:val="22"/>
              </w:rPr>
              <w:t>TOČKE</w:t>
            </w:r>
          </w:p>
        </w:tc>
      </w:tr>
      <w:tr w:rsidR="003A47CE" w14:paraId="0112581A" w14:textId="77777777" w:rsidTr="00EE6D57">
        <w:tc>
          <w:tcPr>
            <w:tcW w:w="7503" w:type="dxa"/>
            <w:tcBorders>
              <w:top w:val="single" w:sz="4" w:space="0" w:color="auto"/>
              <w:left w:val="single" w:sz="4" w:space="0" w:color="auto"/>
              <w:bottom w:val="single" w:sz="4" w:space="0" w:color="auto"/>
              <w:right w:val="single" w:sz="4" w:space="0" w:color="auto"/>
            </w:tcBorders>
            <w:hideMark/>
          </w:tcPr>
          <w:p w14:paraId="1578A52A" w14:textId="16678349" w:rsidR="003A47CE" w:rsidRPr="00E53CB6" w:rsidRDefault="003A47CE" w:rsidP="00E53CB6">
            <w:pPr>
              <w:pStyle w:val="Odstavekseznama"/>
              <w:numPr>
                <w:ilvl w:val="0"/>
                <w:numId w:val="34"/>
              </w:numPr>
              <w:tabs>
                <w:tab w:val="left" w:pos="426"/>
              </w:tabs>
              <w:rPr>
                <w:rFonts w:ascii="Segoe UI" w:hAnsi="Segoe UI" w:cs="Segoe UI"/>
                <w:sz w:val="22"/>
              </w:rPr>
            </w:pPr>
            <w:r w:rsidRPr="00E53CB6">
              <w:rPr>
                <w:rFonts w:ascii="Segoe UI" w:hAnsi="Segoe UI" w:cs="Segoe UI"/>
                <w:sz w:val="22"/>
              </w:rPr>
              <w:t>Cena</w:t>
            </w:r>
          </w:p>
        </w:tc>
        <w:tc>
          <w:tcPr>
            <w:tcW w:w="1315" w:type="dxa"/>
            <w:tcBorders>
              <w:top w:val="single" w:sz="4" w:space="0" w:color="auto"/>
              <w:left w:val="single" w:sz="4" w:space="0" w:color="auto"/>
              <w:bottom w:val="single" w:sz="4" w:space="0" w:color="auto"/>
              <w:right w:val="single" w:sz="4" w:space="0" w:color="auto"/>
            </w:tcBorders>
            <w:hideMark/>
          </w:tcPr>
          <w:p w14:paraId="5064FBA5" w14:textId="6431975D" w:rsidR="003A47CE" w:rsidRDefault="00D321AE" w:rsidP="00EE6D57">
            <w:pPr>
              <w:tabs>
                <w:tab w:val="left" w:pos="426"/>
              </w:tabs>
              <w:jc w:val="center"/>
              <w:rPr>
                <w:rFonts w:ascii="Segoe UI" w:hAnsi="Segoe UI" w:cs="Segoe UI"/>
                <w:sz w:val="22"/>
              </w:rPr>
            </w:pPr>
            <w:r>
              <w:rPr>
                <w:rFonts w:ascii="Segoe UI" w:hAnsi="Segoe UI" w:cs="Segoe UI"/>
                <w:sz w:val="22"/>
              </w:rPr>
              <w:t>5</w:t>
            </w:r>
            <w:r w:rsidR="003A47CE">
              <w:rPr>
                <w:rFonts w:ascii="Segoe UI" w:hAnsi="Segoe UI" w:cs="Segoe UI"/>
                <w:sz w:val="22"/>
              </w:rPr>
              <w:t>0%</w:t>
            </w:r>
          </w:p>
        </w:tc>
        <w:tc>
          <w:tcPr>
            <w:tcW w:w="1275" w:type="dxa"/>
            <w:tcBorders>
              <w:top w:val="single" w:sz="4" w:space="0" w:color="auto"/>
              <w:left w:val="single" w:sz="4" w:space="0" w:color="auto"/>
              <w:bottom w:val="single" w:sz="4" w:space="0" w:color="auto"/>
              <w:right w:val="single" w:sz="4" w:space="0" w:color="auto"/>
            </w:tcBorders>
            <w:hideMark/>
          </w:tcPr>
          <w:p w14:paraId="4D16DC68" w14:textId="7B3AF86B" w:rsidR="003A47CE" w:rsidRDefault="00D321AE" w:rsidP="00EE6D57">
            <w:pPr>
              <w:tabs>
                <w:tab w:val="left" w:pos="426"/>
              </w:tabs>
              <w:jc w:val="center"/>
              <w:rPr>
                <w:rFonts w:ascii="Segoe UI" w:hAnsi="Segoe UI" w:cs="Segoe UI"/>
                <w:sz w:val="22"/>
              </w:rPr>
            </w:pPr>
            <w:r>
              <w:rPr>
                <w:rFonts w:ascii="Segoe UI" w:hAnsi="Segoe UI" w:cs="Segoe UI"/>
                <w:sz w:val="22"/>
              </w:rPr>
              <w:t>5</w:t>
            </w:r>
            <w:r w:rsidR="003A47CE">
              <w:rPr>
                <w:rFonts w:ascii="Segoe UI" w:hAnsi="Segoe UI" w:cs="Segoe UI"/>
                <w:sz w:val="22"/>
              </w:rPr>
              <w:t>0 točk</w:t>
            </w:r>
          </w:p>
        </w:tc>
      </w:tr>
      <w:tr w:rsidR="003A47CE" w14:paraId="58BE5687" w14:textId="77777777" w:rsidTr="00EE6D57">
        <w:tc>
          <w:tcPr>
            <w:tcW w:w="7503" w:type="dxa"/>
            <w:tcBorders>
              <w:top w:val="single" w:sz="4" w:space="0" w:color="auto"/>
              <w:left w:val="single" w:sz="4" w:space="0" w:color="auto"/>
              <w:bottom w:val="single" w:sz="4" w:space="0" w:color="auto"/>
              <w:right w:val="single" w:sz="4" w:space="0" w:color="auto"/>
            </w:tcBorders>
            <w:hideMark/>
          </w:tcPr>
          <w:p w14:paraId="37CA9A83" w14:textId="29C8365C" w:rsidR="003A47CE" w:rsidRPr="00E53CB6" w:rsidRDefault="00E53CB6" w:rsidP="00E53CB6">
            <w:pPr>
              <w:pStyle w:val="Odstavekseznama"/>
              <w:numPr>
                <w:ilvl w:val="0"/>
                <w:numId w:val="34"/>
              </w:numPr>
              <w:tabs>
                <w:tab w:val="left" w:pos="426"/>
              </w:tabs>
              <w:rPr>
                <w:rFonts w:ascii="Segoe UI" w:hAnsi="Segoe UI" w:cs="Segoe UI"/>
                <w:sz w:val="22"/>
              </w:rPr>
            </w:pPr>
            <w:r w:rsidRPr="00E53CB6">
              <w:rPr>
                <w:rFonts w:ascii="Segoe UI" w:hAnsi="Segoe UI" w:cs="Segoe UI"/>
                <w:sz w:val="22"/>
              </w:rPr>
              <w:t>Kriteriji ocenjevanja</w:t>
            </w:r>
          </w:p>
        </w:tc>
        <w:tc>
          <w:tcPr>
            <w:tcW w:w="1315" w:type="dxa"/>
            <w:tcBorders>
              <w:top w:val="single" w:sz="4" w:space="0" w:color="auto"/>
              <w:left w:val="single" w:sz="4" w:space="0" w:color="auto"/>
              <w:bottom w:val="single" w:sz="4" w:space="0" w:color="auto"/>
              <w:right w:val="single" w:sz="4" w:space="0" w:color="auto"/>
            </w:tcBorders>
            <w:hideMark/>
          </w:tcPr>
          <w:p w14:paraId="72966EDA" w14:textId="5F53F1F5" w:rsidR="003A47CE" w:rsidRDefault="00D321AE" w:rsidP="00EE6D57">
            <w:pPr>
              <w:tabs>
                <w:tab w:val="left" w:pos="426"/>
              </w:tabs>
              <w:jc w:val="center"/>
              <w:rPr>
                <w:rFonts w:ascii="Segoe UI" w:hAnsi="Segoe UI" w:cs="Segoe UI"/>
                <w:sz w:val="22"/>
              </w:rPr>
            </w:pPr>
            <w:r>
              <w:rPr>
                <w:rFonts w:ascii="Segoe UI" w:hAnsi="Segoe UI" w:cs="Segoe UI"/>
                <w:sz w:val="22"/>
              </w:rPr>
              <w:t>5</w:t>
            </w:r>
            <w:r w:rsidR="003A47CE">
              <w:rPr>
                <w:rFonts w:ascii="Segoe UI" w:hAnsi="Segoe UI" w:cs="Segoe UI"/>
                <w:sz w:val="22"/>
              </w:rPr>
              <w:t>0%</w:t>
            </w:r>
          </w:p>
        </w:tc>
        <w:tc>
          <w:tcPr>
            <w:tcW w:w="1275" w:type="dxa"/>
            <w:tcBorders>
              <w:top w:val="single" w:sz="4" w:space="0" w:color="auto"/>
              <w:left w:val="single" w:sz="4" w:space="0" w:color="auto"/>
              <w:bottom w:val="single" w:sz="4" w:space="0" w:color="auto"/>
              <w:right w:val="single" w:sz="4" w:space="0" w:color="auto"/>
            </w:tcBorders>
            <w:hideMark/>
          </w:tcPr>
          <w:p w14:paraId="10278FA5" w14:textId="775D35CC" w:rsidR="003A47CE" w:rsidRDefault="003A47CE" w:rsidP="00EE6D57">
            <w:pPr>
              <w:tabs>
                <w:tab w:val="left" w:pos="426"/>
              </w:tabs>
              <w:jc w:val="center"/>
              <w:rPr>
                <w:rFonts w:ascii="Segoe UI" w:hAnsi="Segoe UI" w:cs="Segoe UI"/>
                <w:sz w:val="22"/>
              </w:rPr>
            </w:pPr>
            <w:r w:rsidRPr="00D321AE">
              <w:rPr>
                <w:rFonts w:ascii="Segoe UI" w:hAnsi="Segoe UI" w:cs="Segoe UI"/>
                <w:sz w:val="22"/>
              </w:rPr>
              <w:t xml:space="preserve">50 </w:t>
            </w:r>
            <w:r>
              <w:rPr>
                <w:rFonts w:ascii="Segoe UI" w:hAnsi="Segoe UI" w:cs="Segoe UI"/>
                <w:sz w:val="22"/>
              </w:rPr>
              <w:t>točk</w:t>
            </w:r>
          </w:p>
        </w:tc>
      </w:tr>
      <w:bookmarkEnd w:id="98"/>
    </w:tbl>
    <w:p w14:paraId="190A4B9E" w14:textId="77777777" w:rsidR="003A47CE" w:rsidRDefault="003A47CE" w:rsidP="003A47CE">
      <w:pPr>
        <w:spacing w:line="240" w:lineRule="auto"/>
        <w:jc w:val="both"/>
        <w:rPr>
          <w:rFonts w:ascii="Segoe UI" w:hAnsi="Segoe UI" w:cs="Segoe UI"/>
          <w:sz w:val="22"/>
        </w:rPr>
      </w:pPr>
    </w:p>
    <w:p w14:paraId="3B03A652" w14:textId="77777777" w:rsidR="003A47CE" w:rsidRDefault="003A47CE" w:rsidP="003A47CE">
      <w:pPr>
        <w:autoSpaceDE w:val="0"/>
        <w:autoSpaceDN w:val="0"/>
        <w:adjustRightInd w:val="0"/>
        <w:rPr>
          <w:rFonts w:ascii="Segoe UI" w:hAnsi="Segoe UI" w:cs="Segoe UI"/>
          <w:b/>
          <w:bCs/>
          <w:i/>
          <w:iCs/>
          <w:sz w:val="22"/>
          <w:u w:val="single"/>
        </w:rPr>
      </w:pPr>
    </w:p>
    <w:p w14:paraId="16105AED" w14:textId="6AEC6099" w:rsidR="003A47CE" w:rsidRDefault="003A47CE" w:rsidP="003A47CE">
      <w:pPr>
        <w:autoSpaceDE w:val="0"/>
        <w:autoSpaceDN w:val="0"/>
        <w:adjustRightInd w:val="0"/>
        <w:rPr>
          <w:rFonts w:ascii="Segoe UI" w:hAnsi="Segoe UI" w:cs="Segoe UI"/>
          <w:b/>
          <w:bCs/>
          <w:i/>
          <w:iCs/>
          <w:sz w:val="22"/>
          <w:u w:val="single"/>
        </w:rPr>
      </w:pPr>
      <w:r w:rsidRPr="00E85FE0">
        <w:rPr>
          <w:rFonts w:ascii="Segoe UI" w:hAnsi="Segoe UI" w:cs="Segoe UI"/>
          <w:b/>
          <w:bCs/>
          <w:i/>
          <w:iCs/>
          <w:sz w:val="22"/>
          <w:u w:val="single"/>
        </w:rPr>
        <w:t xml:space="preserve">Izračun merila 1: </w:t>
      </w:r>
    </w:p>
    <w:p w14:paraId="0942B30A" w14:textId="77777777" w:rsidR="00C80203" w:rsidRPr="00E85FE0" w:rsidRDefault="00C80203" w:rsidP="003A47CE">
      <w:pPr>
        <w:autoSpaceDE w:val="0"/>
        <w:autoSpaceDN w:val="0"/>
        <w:adjustRightInd w:val="0"/>
        <w:rPr>
          <w:rFonts w:ascii="Segoe UI" w:hAnsi="Segoe UI" w:cs="Segoe UI"/>
          <w:b/>
          <w:bCs/>
          <w:i/>
          <w:iCs/>
          <w:sz w:val="22"/>
          <w:u w:val="single"/>
        </w:rPr>
      </w:pPr>
    </w:p>
    <w:p w14:paraId="0C7D0659" w14:textId="77777777" w:rsidR="003A47CE" w:rsidRDefault="003A47CE" w:rsidP="003A47CE">
      <w:pPr>
        <w:autoSpaceDE w:val="0"/>
        <w:autoSpaceDN w:val="0"/>
        <w:adjustRightInd w:val="0"/>
        <w:rPr>
          <w:rFonts w:ascii="Segoe UI" w:hAnsi="Segoe UI" w:cs="Segoe UI"/>
          <w:sz w:val="22"/>
        </w:rPr>
      </w:pPr>
      <w:r>
        <w:rPr>
          <w:rFonts w:ascii="Segoe UI" w:hAnsi="Segoe UI" w:cs="Segoe UI"/>
          <w:sz w:val="22"/>
        </w:rPr>
        <w:t>Cena se obračuna v točke po naslednji formuli:</w:t>
      </w:r>
    </w:p>
    <w:p w14:paraId="33694C6A" w14:textId="77777777" w:rsidR="003A47CE" w:rsidRDefault="003A47CE" w:rsidP="003A47CE">
      <w:pPr>
        <w:autoSpaceDE w:val="0"/>
        <w:autoSpaceDN w:val="0"/>
        <w:adjustRightInd w:val="0"/>
        <w:rPr>
          <w:rFonts w:ascii="Segoe UI" w:hAnsi="Segoe UI" w:cs="Segoe UI"/>
          <w:sz w:val="22"/>
        </w:rPr>
      </w:pPr>
    </w:p>
    <w:tbl>
      <w:tblPr>
        <w:tblW w:w="10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3686"/>
        <w:gridCol w:w="3142"/>
      </w:tblGrid>
      <w:tr w:rsidR="003A47CE" w14:paraId="584715EF" w14:textId="77777777" w:rsidTr="00EE6D57">
        <w:trPr>
          <w:trHeight w:val="252"/>
        </w:trPr>
        <w:tc>
          <w:tcPr>
            <w:tcW w:w="3294" w:type="dxa"/>
            <w:vMerge w:val="restart"/>
            <w:tcBorders>
              <w:top w:val="nil"/>
              <w:left w:val="nil"/>
              <w:bottom w:val="nil"/>
              <w:right w:val="nil"/>
            </w:tcBorders>
            <w:vAlign w:val="center"/>
            <w:hideMark/>
          </w:tcPr>
          <w:p w14:paraId="69A54E4E" w14:textId="77777777" w:rsidR="003A47CE" w:rsidRDefault="003A47CE" w:rsidP="00EE6D57">
            <w:pPr>
              <w:autoSpaceDE w:val="0"/>
              <w:autoSpaceDN w:val="0"/>
              <w:adjustRightInd w:val="0"/>
              <w:rPr>
                <w:rFonts w:ascii="Segoe UI" w:hAnsi="Segoe UI" w:cs="Segoe UI"/>
                <w:sz w:val="22"/>
              </w:rPr>
            </w:pPr>
            <w:bookmarkStart w:id="99" w:name="_Hlk164941053"/>
            <w:r>
              <w:rPr>
                <w:rFonts w:ascii="Segoe UI" w:hAnsi="Segoe UI" w:cs="Segoe UI"/>
                <w:sz w:val="22"/>
              </w:rPr>
              <w:t>T (cena)  =</w:t>
            </w:r>
          </w:p>
        </w:tc>
        <w:tc>
          <w:tcPr>
            <w:tcW w:w="3686" w:type="dxa"/>
            <w:tcBorders>
              <w:top w:val="nil"/>
              <w:left w:val="nil"/>
              <w:bottom w:val="single" w:sz="4" w:space="0" w:color="auto"/>
              <w:right w:val="nil"/>
            </w:tcBorders>
            <w:hideMark/>
          </w:tcPr>
          <w:p w14:paraId="05B9F156" w14:textId="77777777" w:rsidR="003A47CE" w:rsidRDefault="003A47CE" w:rsidP="00EE6D57">
            <w:pPr>
              <w:autoSpaceDE w:val="0"/>
              <w:autoSpaceDN w:val="0"/>
              <w:adjustRightInd w:val="0"/>
              <w:jc w:val="center"/>
              <w:rPr>
                <w:rFonts w:ascii="Segoe UI" w:hAnsi="Segoe UI" w:cs="Segoe UI"/>
                <w:sz w:val="22"/>
              </w:rPr>
            </w:pPr>
            <w:r>
              <w:rPr>
                <w:rFonts w:ascii="Segoe UI" w:hAnsi="Segoe UI" w:cs="Segoe UI"/>
                <w:sz w:val="22"/>
              </w:rPr>
              <w:t>Najnižja cena</w:t>
            </w:r>
          </w:p>
        </w:tc>
        <w:tc>
          <w:tcPr>
            <w:tcW w:w="3142" w:type="dxa"/>
            <w:vMerge w:val="restart"/>
            <w:tcBorders>
              <w:top w:val="nil"/>
              <w:left w:val="nil"/>
              <w:bottom w:val="nil"/>
              <w:right w:val="nil"/>
            </w:tcBorders>
            <w:vAlign w:val="center"/>
            <w:hideMark/>
          </w:tcPr>
          <w:p w14:paraId="496C3267" w14:textId="17B6E65E" w:rsidR="003A47CE" w:rsidRDefault="003A47CE" w:rsidP="00EE6D57">
            <w:pPr>
              <w:autoSpaceDE w:val="0"/>
              <w:autoSpaceDN w:val="0"/>
              <w:adjustRightInd w:val="0"/>
              <w:ind w:hanging="386"/>
              <w:jc w:val="center"/>
              <w:rPr>
                <w:rFonts w:ascii="Segoe UI" w:hAnsi="Segoe UI" w:cs="Segoe UI"/>
                <w:sz w:val="22"/>
              </w:rPr>
            </w:pPr>
            <w:r>
              <w:rPr>
                <w:rFonts w:ascii="Segoe UI" w:hAnsi="Segoe UI" w:cs="Segoe UI"/>
                <w:sz w:val="22"/>
              </w:rPr>
              <w:t xml:space="preserve">X   </w:t>
            </w:r>
            <w:r w:rsidR="00651D18">
              <w:rPr>
                <w:rFonts w:ascii="Segoe UI" w:hAnsi="Segoe UI" w:cs="Segoe UI"/>
                <w:sz w:val="22"/>
              </w:rPr>
              <w:t>5</w:t>
            </w:r>
            <w:r>
              <w:rPr>
                <w:rFonts w:ascii="Segoe UI" w:hAnsi="Segoe UI" w:cs="Segoe UI"/>
                <w:sz w:val="22"/>
              </w:rPr>
              <w:t>0</w:t>
            </w:r>
          </w:p>
          <w:p w14:paraId="56D6822B" w14:textId="77777777" w:rsidR="003A47CE" w:rsidRDefault="003A47CE" w:rsidP="00EE6D57">
            <w:pPr>
              <w:autoSpaceDE w:val="0"/>
              <w:autoSpaceDN w:val="0"/>
              <w:adjustRightInd w:val="0"/>
              <w:ind w:hanging="386"/>
              <w:jc w:val="center"/>
              <w:rPr>
                <w:rFonts w:ascii="Segoe UI" w:hAnsi="Segoe UI" w:cs="Segoe UI"/>
                <w:sz w:val="22"/>
              </w:rPr>
            </w:pPr>
          </w:p>
          <w:p w14:paraId="7E4C82E9" w14:textId="77777777" w:rsidR="003A47CE" w:rsidRDefault="003A47CE" w:rsidP="00EE6D57">
            <w:pPr>
              <w:autoSpaceDE w:val="0"/>
              <w:autoSpaceDN w:val="0"/>
              <w:adjustRightInd w:val="0"/>
              <w:ind w:hanging="386"/>
              <w:jc w:val="center"/>
              <w:rPr>
                <w:rFonts w:ascii="Segoe UI" w:hAnsi="Segoe UI" w:cs="Segoe UI"/>
                <w:sz w:val="22"/>
              </w:rPr>
            </w:pPr>
          </w:p>
        </w:tc>
      </w:tr>
      <w:tr w:rsidR="003A47CE" w14:paraId="0AD5486E" w14:textId="77777777" w:rsidTr="00EE6D57">
        <w:trPr>
          <w:trHeight w:val="271"/>
        </w:trPr>
        <w:tc>
          <w:tcPr>
            <w:tcW w:w="0" w:type="auto"/>
            <w:vMerge/>
            <w:tcBorders>
              <w:top w:val="nil"/>
              <w:left w:val="nil"/>
              <w:bottom w:val="nil"/>
              <w:right w:val="nil"/>
            </w:tcBorders>
            <w:vAlign w:val="center"/>
            <w:hideMark/>
          </w:tcPr>
          <w:p w14:paraId="3A21643E" w14:textId="77777777" w:rsidR="003A47CE" w:rsidRDefault="003A47CE" w:rsidP="00EE6D57">
            <w:pPr>
              <w:rPr>
                <w:rFonts w:ascii="Segoe UI" w:hAnsi="Segoe UI" w:cs="Segoe UI"/>
                <w:sz w:val="22"/>
              </w:rPr>
            </w:pPr>
          </w:p>
        </w:tc>
        <w:tc>
          <w:tcPr>
            <w:tcW w:w="3686" w:type="dxa"/>
            <w:tcBorders>
              <w:top w:val="single" w:sz="4" w:space="0" w:color="auto"/>
              <w:left w:val="nil"/>
              <w:bottom w:val="nil"/>
              <w:right w:val="nil"/>
            </w:tcBorders>
            <w:hideMark/>
          </w:tcPr>
          <w:p w14:paraId="2E0F6003" w14:textId="77777777" w:rsidR="003A47CE" w:rsidRDefault="003A47CE" w:rsidP="00EE6D57">
            <w:pPr>
              <w:autoSpaceDE w:val="0"/>
              <w:autoSpaceDN w:val="0"/>
              <w:adjustRightInd w:val="0"/>
              <w:jc w:val="center"/>
              <w:rPr>
                <w:rFonts w:ascii="Segoe UI" w:hAnsi="Segoe UI" w:cs="Segoe UI"/>
                <w:sz w:val="22"/>
              </w:rPr>
            </w:pPr>
            <w:r>
              <w:rPr>
                <w:rFonts w:ascii="Segoe UI" w:hAnsi="Segoe UI" w:cs="Segoe UI"/>
                <w:sz w:val="22"/>
              </w:rPr>
              <w:t>Ponujena cena</w:t>
            </w:r>
          </w:p>
        </w:tc>
        <w:tc>
          <w:tcPr>
            <w:tcW w:w="0" w:type="auto"/>
            <w:vMerge/>
            <w:tcBorders>
              <w:top w:val="nil"/>
              <w:left w:val="nil"/>
              <w:bottom w:val="nil"/>
              <w:right w:val="nil"/>
            </w:tcBorders>
            <w:vAlign w:val="center"/>
            <w:hideMark/>
          </w:tcPr>
          <w:p w14:paraId="1EE3237E" w14:textId="77777777" w:rsidR="003A47CE" w:rsidRDefault="003A47CE" w:rsidP="00EE6D57">
            <w:pPr>
              <w:rPr>
                <w:rFonts w:ascii="Segoe UI" w:hAnsi="Segoe UI" w:cs="Segoe UI"/>
                <w:sz w:val="22"/>
              </w:rPr>
            </w:pPr>
          </w:p>
        </w:tc>
      </w:tr>
      <w:bookmarkEnd w:id="99"/>
    </w:tbl>
    <w:p w14:paraId="33486B85" w14:textId="77777777" w:rsidR="003A47CE" w:rsidRDefault="003A47CE" w:rsidP="003A47CE">
      <w:pPr>
        <w:spacing w:line="240" w:lineRule="auto"/>
        <w:jc w:val="both"/>
        <w:rPr>
          <w:rFonts w:ascii="Segoe UI" w:eastAsia="Times New Roman" w:hAnsi="Segoe UI" w:cs="Segoe UI"/>
          <w:b/>
          <w:i/>
          <w:iCs/>
          <w:sz w:val="22"/>
          <w:u w:val="single"/>
        </w:rPr>
      </w:pPr>
    </w:p>
    <w:p w14:paraId="7C5192B2" w14:textId="6B3DB0D1" w:rsidR="003A47CE" w:rsidRDefault="003A47CE" w:rsidP="003A47CE">
      <w:pPr>
        <w:spacing w:line="240" w:lineRule="auto"/>
        <w:jc w:val="both"/>
        <w:rPr>
          <w:rFonts w:ascii="Segoe UI" w:eastAsia="Times New Roman" w:hAnsi="Segoe UI" w:cs="Segoe UI"/>
          <w:b/>
          <w:i/>
          <w:iCs/>
          <w:sz w:val="22"/>
          <w:u w:val="single"/>
        </w:rPr>
      </w:pPr>
      <w:r w:rsidRPr="006B23B2">
        <w:rPr>
          <w:rFonts w:ascii="Segoe UI" w:eastAsia="Times New Roman" w:hAnsi="Segoe UI" w:cs="Segoe UI"/>
          <w:b/>
          <w:i/>
          <w:iCs/>
          <w:sz w:val="22"/>
          <w:u w:val="single"/>
        </w:rPr>
        <w:t>Izračun merila 2:</w:t>
      </w:r>
      <w:r w:rsidR="00132826">
        <w:rPr>
          <w:rFonts w:ascii="Segoe UI" w:eastAsia="Times New Roman" w:hAnsi="Segoe UI" w:cs="Segoe UI"/>
          <w:b/>
          <w:i/>
          <w:iCs/>
          <w:sz w:val="22"/>
          <w:u w:val="single"/>
        </w:rPr>
        <w:t xml:space="preserve"> </w:t>
      </w:r>
    </w:p>
    <w:p w14:paraId="3F780107" w14:textId="40ABC905" w:rsidR="003A47CE" w:rsidRDefault="003A47CE" w:rsidP="006E18A5">
      <w:pPr>
        <w:spacing w:line="240" w:lineRule="auto"/>
        <w:jc w:val="both"/>
        <w:rPr>
          <w:rFonts w:ascii="Segoe UI" w:eastAsia="Times New Roman" w:hAnsi="Segoe UI" w:cs="Segoe UI"/>
          <w:b/>
          <w:sz w:val="22"/>
          <w:u w:val="single"/>
        </w:rPr>
      </w:pPr>
    </w:p>
    <w:p w14:paraId="1DA426A2" w14:textId="016C4541" w:rsidR="005D505C" w:rsidRPr="005D505C" w:rsidRDefault="005D505C" w:rsidP="005D505C">
      <w:pPr>
        <w:rPr>
          <w:rFonts w:ascii="Segoe UI" w:hAnsi="Segoe UI" w:cs="Segoe UI"/>
          <w:sz w:val="22"/>
        </w:rPr>
      </w:pPr>
      <w:r>
        <w:rPr>
          <w:rFonts w:ascii="Segoe UI" w:hAnsi="Segoe UI" w:cs="Segoe UI"/>
          <w:sz w:val="22"/>
        </w:rPr>
        <w:t>1</w:t>
      </w:r>
      <w:r w:rsidRPr="005D505C">
        <w:rPr>
          <w:rFonts w:ascii="Segoe UI" w:hAnsi="Segoe UI" w:cs="Segoe UI"/>
          <w:sz w:val="22"/>
        </w:rPr>
        <w:t xml:space="preserve">.) Sistem je mogoče v celoti upravljati in prilagajati z oddaljene računalniške delovne postaje. </w:t>
      </w:r>
      <w:r w:rsidRPr="005D505C">
        <w:rPr>
          <w:rFonts w:ascii="Segoe UI" w:hAnsi="Segoe UI" w:cs="Segoe UI"/>
          <w:b/>
          <w:sz w:val="22"/>
        </w:rPr>
        <w:t>+3 točke</w:t>
      </w:r>
    </w:p>
    <w:p w14:paraId="3D6AE1EA" w14:textId="4F1B9C17" w:rsidR="005D505C" w:rsidRPr="005D505C" w:rsidRDefault="005D505C" w:rsidP="005D505C">
      <w:pPr>
        <w:rPr>
          <w:rFonts w:ascii="Segoe UI" w:hAnsi="Segoe UI" w:cs="Segoe UI"/>
          <w:sz w:val="22"/>
        </w:rPr>
      </w:pPr>
      <w:r>
        <w:rPr>
          <w:rFonts w:ascii="Segoe UI" w:hAnsi="Segoe UI" w:cs="Segoe UI"/>
          <w:sz w:val="22"/>
        </w:rPr>
        <w:t>2</w:t>
      </w:r>
      <w:r w:rsidRPr="005D505C">
        <w:rPr>
          <w:rFonts w:ascii="Segoe UI" w:hAnsi="Segoe UI" w:cs="Segoe UI"/>
          <w:sz w:val="22"/>
        </w:rPr>
        <w:t xml:space="preserve">.) Navedeni sistem bi moral biti zmožen analize osnovnih celic od majhnih molekul do makromolekul z dimenzijami osnovnih celic ~200 Å vzdolž vsake osi osnovne celice. To je treba dokumentirati s predložitvijo podatkov, ki dokazuje zmogljivost. </w:t>
      </w:r>
      <w:r w:rsidRPr="005D505C">
        <w:rPr>
          <w:rFonts w:ascii="Segoe UI" w:hAnsi="Segoe UI" w:cs="Segoe UI"/>
          <w:b/>
          <w:sz w:val="22"/>
        </w:rPr>
        <w:t>+0,5 točke na 10 Å nad 50 Å za najdaljšo os (največ +8 točk)</w:t>
      </w:r>
    </w:p>
    <w:p w14:paraId="4869B406" w14:textId="3C45AD34" w:rsidR="005D505C" w:rsidRPr="005D505C" w:rsidRDefault="005D505C" w:rsidP="005D505C">
      <w:pPr>
        <w:rPr>
          <w:rFonts w:ascii="Segoe UI" w:hAnsi="Segoe UI" w:cs="Segoe UI"/>
          <w:sz w:val="22"/>
        </w:rPr>
      </w:pPr>
      <w:r>
        <w:rPr>
          <w:rFonts w:ascii="Segoe UI" w:hAnsi="Segoe UI" w:cs="Segoe UI"/>
          <w:sz w:val="22"/>
        </w:rPr>
        <w:t>3</w:t>
      </w:r>
      <w:r w:rsidRPr="005D505C">
        <w:rPr>
          <w:rFonts w:ascii="Segoe UI" w:hAnsi="Segoe UI" w:cs="Segoe UI"/>
          <w:sz w:val="22"/>
        </w:rPr>
        <w:t>.) Izvor LaB</w:t>
      </w:r>
      <w:r w:rsidRPr="005D505C">
        <w:rPr>
          <w:rFonts w:ascii="Segoe UI" w:hAnsi="Segoe UI" w:cs="Segoe UI"/>
          <w:sz w:val="22"/>
          <w:vertAlign w:val="subscript"/>
        </w:rPr>
        <w:t>6</w:t>
      </w:r>
      <w:r w:rsidRPr="005D505C">
        <w:rPr>
          <w:rFonts w:ascii="Segoe UI" w:hAnsi="Segoe UI" w:cs="Segoe UI"/>
          <w:sz w:val="22"/>
        </w:rPr>
        <w:t xml:space="preserve"> je zaželen zaradi zmanjšanja stroškov. </w:t>
      </w:r>
      <w:r w:rsidRPr="005D505C">
        <w:rPr>
          <w:rFonts w:ascii="Segoe UI" w:hAnsi="Segoe UI" w:cs="Segoe UI"/>
          <w:b/>
          <w:sz w:val="22"/>
        </w:rPr>
        <w:t>+2 točki</w:t>
      </w:r>
    </w:p>
    <w:p w14:paraId="1A2C1C74" w14:textId="5696D5D0" w:rsidR="005D505C" w:rsidRPr="005D505C" w:rsidRDefault="005D505C" w:rsidP="005D505C">
      <w:pPr>
        <w:rPr>
          <w:rFonts w:ascii="Segoe UI" w:hAnsi="Segoe UI" w:cs="Segoe UI"/>
          <w:sz w:val="22"/>
        </w:rPr>
      </w:pPr>
      <w:r>
        <w:rPr>
          <w:rFonts w:ascii="Segoe UI" w:hAnsi="Segoe UI" w:cs="Segoe UI"/>
          <w:sz w:val="22"/>
        </w:rPr>
        <w:t>4</w:t>
      </w:r>
      <w:r w:rsidRPr="005D505C">
        <w:rPr>
          <w:rFonts w:ascii="Segoe UI" w:hAnsi="Segoe UI" w:cs="Segoe UI"/>
          <w:sz w:val="22"/>
        </w:rPr>
        <w:t xml:space="preserve">.) Višja pospeševalna napetost od 160 kV je koristna za povečan razpon debeline vzorca. </w:t>
      </w:r>
      <w:r w:rsidRPr="005D505C">
        <w:rPr>
          <w:rFonts w:ascii="Segoe UI" w:hAnsi="Segoe UI" w:cs="Segoe UI"/>
          <w:b/>
          <w:sz w:val="22"/>
        </w:rPr>
        <w:t>+1 točka za vsakih dodatnih 10 kV, ki presegajo 160 kV (največ +5 točk)</w:t>
      </w:r>
    </w:p>
    <w:p w14:paraId="294C528D" w14:textId="49016700" w:rsidR="005D505C" w:rsidRPr="005D505C" w:rsidRDefault="005D505C" w:rsidP="005D505C">
      <w:pPr>
        <w:rPr>
          <w:rFonts w:ascii="Segoe UI" w:hAnsi="Segoe UI" w:cs="Segoe UI"/>
          <w:sz w:val="22"/>
        </w:rPr>
      </w:pPr>
      <w:r>
        <w:rPr>
          <w:rFonts w:ascii="Segoe UI" w:hAnsi="Segoe UI" w:cs="Segoe UI"/>
          <w:sz w:val="22"/>
        </w:rPr>
        <w:t>5</w:t>
      </w:r>
      <w:r w:rsidRPr="005D505C">
        <w:rPr>
          <w:rFonts w:ascii="Segoe UI" w:hAnsi="Segoe UI" w:cs="Segoe UI"/>
          <w:sz w:val="22"/>
        </w:rPr>
        <w:t xml:space="preserve">.) Zbiranje podatkov EDS/EDX s samodejno elektronsko-optično nastavitvijo je integrirano v programsko opremo za nadzor instrumenta. </w:t>
      </w:r>
      <w:r w:rsidRPr="005D505C">
        <w:rPr>
          <w:rFonts w:ascii="Segoe UI" w:hAnsi="Segoe UI" w:cs="Segoe UI"/>
          <w:b/>
          <w:sz w:val="22"/>
        </w:rPr>
        <w:t>+5 točk</w:t>
      </w:r>
    </w:p>
    <w:p w14:paraId="7007BED7" w14:textId="0966D279" w:rsidR="005D505C" w:rsidRPr="005D505C" w:rsidRDefault="005D505C" w:rsidP="005D505C">
      <w:pPr>
        <w:rPr>
          <w:rFonts w:ascii="Segoe UI" w:hAnsi="Segoe UI" w:cs="Segoe UI"/>
          <w:sz w:val="22"/>
        </w:rPr>
      </w:pPr>
      <w:r>
        <w:rPr>
          <w:rFonts w:ascii="Segoe UI" w:hAnsi="Segoe UI" w:cs="Segoe UI"/>
          <w:sz w:val="22"/>
        </w:rPr>
        <w:lastRenderedPageBreak/>
        <w:t>6</w:t>
      </w:r>
      <w:r w:rsidRPr="005D505C">
        <w:rPr>
          <w:rFonts w:ascii="Segoe UI" w:hAnsi="Segoe UI" w:cs="Segoe UI"/>
          <w:sz w:val="22"/>
        </w:rPr>
        <w:t xml:space="preserve">.) Nastavitev temperature </w:t>
      </w:r>
      <w:proofErr w:type="spellStart"/>
      <w:r w:rsidRPr="005D505C">
        <w:rPr>
          <w:rFonts w:ascii="Segoe UI" w:hAnsi="Segoe UI" w:cs="Segoe UI"/>
          <w:sz w:val="22"/>
        </w:rPr>
        <w:t>kriodržala</w:t>
      </w:r>
      <w:proofErr w:type="spellEnd"/>
      <w:r w:rsidRPr="005D505C">
        <w:rPr>
          <w:rFonts w:ascii="Segoe UI" w:hAnsi="Segoe UI" w:cs="Segoe UI"/>
          <w:sz w:val="22"/>
        </w:rPr>
        <w:t xml:space="preserve"> je programsko nadzorovana in integrirana v programsko opremo za nadzor instrumenta. </w:t>
      </w:r>
      <w:r w:rsidRPr="005D505C">
        <w:rPr>
          <w:rFonts w:ascii="Segoe UI" w:hAnsi="Segoe UI" w:cs="Segoe UI"/>
          <w:b/>
          <w:sz w:val="22"/>
        </w:rPr>
        <w:t>+3 točke</w:t>
      </w:r>
    </w:p>
    <w:p w14:paraId="74313337" w14:textId="02B66B5C" w:rsidR="005D505C" w:rsidRPr="005D505C" w:rsidRDefault="005D505C" w:rsidP="005D505C">
      <w:pPr>
        <w:rPr>
          <w:rFonts w:ascii="Segoe UI" w:hAnsi="Segoe UI" w:cs="Segoe UI"/>
          <w:sz w:val="22"/>
        </w:rPr>
      </w:pPr>
      <w:r>
        <w:rPr>
          <w:rFonts w:ascii="Segoe UI" w:hAnsi="Segoe UI" w:cs="Segoe UI"/>
          <w:sz w:val="22"/>
        </w:rPr>
        <w:t>7</w:t>
      </w:r>
      <w:r w:rsidRPr="005D505C">
        <w:rPr>
          <w:rFonts w:ascii="Segoe UI" w:hAnsi="Segoe UI" w:cs="Segoe UI"/>
          <w:sz w:val="22"/>
        </w:rPr>
        <w:t xml:space="preserve">.) Na voljo je samodejni protokol za odstranitev ledu z vzorcev. </w:t>
      </w:r>
      <w:r w:rsidRPr="005D505C">
        <w:rPr>
          <w:rFonts w:ascii="Segoe UI" w:hAnsi="Segoe UI" w:cs="Segoe UI"/>
          <w:b/>
          <w:sz w:val="22"/>
        </w:rPr>
        <w:t>+3 točke</w:t>
      </w:r>
    </w:p>
    <w:p w14:paraId="1E86C197" w14:textId="40B46F88" w:rsidR="005D505C" w:rsidRPr="005D505C" w:rsidRDefault="005D505C" w:rsidP="005D505C">
      <w:pPr>
        <w:rPr>
          <w:rFonts w:ascii="Segoe UI" w:hAnsi="Segoe UI" w:cs="Segoe UI"/>
          <w:sz w:val="22"/>
        </w:rPr>
      </w:pPr>
      <w:r>
        <w:rPr>
          <w:rFonts w:ascii="Segoe UI" w:hAnsi="Segoe UI" w:cs="Segoe UI"/>
          <w:sz w:val="22"/>
        </w:rPr>
        <w:t>8</w:t>
      </w:r>
      <w:r w:rsidRPr="005D505C">
        <w:rPr>
          <w:rFonts w:ascii="Segoe UI" w:hAnsi="Segoe UI" w:cs="Segoe UI"/>
          <w:sz w:val="22"/>
        </w:rPr>
        <w:t xml:space="preserve">.) Programska oprema za nadzor instrumenta, zbiranje in obdelavo podatkov vključuje posodobitve za naslednjih 10 let brez dodatnih stroškov: </w:t>
      </w:r>
      <w:r w:rsidRPr="005D505C">
        <w:rPr>
          <w:rFonts w:ascii="Segoe UI" w:hAnsi="Segoe UI" w:cs="Segoe UI"/>
          <w:b/>
          <w:sz w:val="22"/>
        </w:rPr>
        <w:t>+4 točke</w:t>
      </w:r>
    </w:p>
    <w:p w14:paraId="32BD7408" w14:textId="1AB5FBD8" w:rsidR="005D505C" w:rsidRPr="005D505C" w:rsidRDefault="005D505C" w:rsidP="005D505C">
      <w:pPr>
        <w:rPr>
          <w:rFonts w:ascii="Segoe UI" w:hAnsi="Segoe UI" w:cs="Segoe UI"/>
          <w:sz w:val="22"/>
        </w:rPr>
      </w:pPr>
      <w:r>
        <w:rPr>
          <w:rFonts w:ascii="Segoe UI" w:hAnsi="Segoe UI" w:cs="Segoe UI"/>
          <w:sz w:val="22"/>
        </w:rPr>
        <w:t>9</w:t>
      </w:r>
      <w:r w:rsidRPr="005D505C">
        <w:rPr>
          <w:rFonts w:ascii="Segoe UI" w:hAnsi="Segoe UI" w:cs="Segoe UI"/>
          <w:sz w:val="22"/>
        </w:rPr>
        <w:t xml:space="preserve">.) Integrirana programska oprema za nadzor instrumentov in redukcijo podatkov: </w:t>
      </w:r>
      <w:r w:rsidRPr="005D505C">
        <w:rPr>
          <w:rFonts w:ascii="Segoe UI" w:hAnsi="Segoe UI" w:cs="Segoe UI"/>
          <w:b/>
          <w:sz w:val="22"/>
        </w:rPr>
        <w:t>+3 točke</w:t>
      </w:r>
    </w:p>
    <w:p w14:paraId="291916E6" w14:textId="4355B4F0" w:rsidR="005D505C" w:rsidRPr="005D505C" w:rsidRDefault="005D505C" w:rsidP="005D505C">
      <w:pPr>
        <w:rPr>
          <w:rFonts w:ascii="Segoe UI" w:hAnsi="Segoe UI" w:cs="Segoe UI"/>
          <w:sz w:val="22"/>
        </w:rPr>
      </w:pPr>
      <w:r w:rsidRPr="005D505C">
        <w:rPr>
          <w:rFonts w:ascii="Segoe UI" w:hAnsi="Segoe UI" w:cs="Segoe UI"/>
          <w:sz w:val="22"/>
        </w:rPr>
        <w:t>1</w:t>
      </w:r>
      <w:r>
        <w:rPr>
          <w:rFonts w:ascii="Segoe UI" w:hAnsi="Segoe UI" w:cs="Segoe UI"/>
          <w:sz w:val="22"/>
        </w:rPr>
        <w:t>0</w:t>
      </w:r>
      <w:r w:rsidRPr="005D505C">
        <w:rPr>
          <w:rFonts w:ascii="Segoe UI" w:hAnsi="Segoe UI" w:cs="Segoe UI"/>
          <w:sz w:val="22"/>
        </w:rPr>
        <w:t xml:space="preserve">.) Programska oprema omogoča samodejno (brez posredovanja uporabnika) sprotno integracijo podatkov med zbiranjem. </w:t>
      </w:r>
      <w:r w:rsidRPr="005D505C">
        <w:rPr>
          <w:rFonts w:ascii="Segoe UI" w:hAnsi="Segoe UI" w:cs="Segoe UI"/>
          <w:b/>
          <w:sz w:val="22"/>
        </w:rPr>
        <w:t>+5 točk</w:t>
      </w:r>
    </w:p>
    <w:p w14:paraId="42902DAD" w14:textId="2D962158" w:rsidR="005D505C" w:rsidRPr="005D505C" w:rsidRDefault="005D505C" w:rsidP="005D505C">
      <w:pPr>
        <w:rPr>
          <w:rFonts w:ascii="Segoe UI" w:hAnsi="Segoe UI" w:cs="Segoe UI"/>
          <w:sz w:val="22"/>
        </w:rPr>
      </w:pPr>
      <w:r w:rsidRPr="005D505C">
        <w:rPr>
          <w:rFonts w:ascii="Segoe UI" w:hAnsi="Segoe UI" w:cs="Segoe UI"/>
          <w:sz w:val="22"/>
        </w:rPr>
        <w:t>1</w:t>
      </w:r>
      <w:r>
        <w:rPr>
          <w:rFonts w:ascii="Segoe UI" w:hAnsi="Segoe UI" w:cs="Segoe UI"/>
          <w:sz w:val="22"/>
        </w:rPr>
        <w:t>1</w:t>
      </w:r>
      <w:r w:rsidRPr="005D505C">
        <w:rPr>
          <w:rFonts w:ascii="Segoe UI" w:hAnsi="Segoe UI" w:cs="Segoe UI"/>
          <w:sz w:val="22"/>
        </w:rPr>
        <w:t xml:space="preserve">.) Programska oprema za krmiljenje instrumenta, zbiranje in obdelavo podatkov vključuje možnost hitrega avtomatskega (brez posredovanja uporabnika) določanja kristalne strukture in identifikacije snovi med meritvijo: </w:t>
      </w:r>
      <w:r w:rsidRPr="005D505C">
        <w:rPr>
          <w:rFonts w:ascii="Segoe UI" w:hAnsi="Segoe UI" w:cs="Segoe UI"/>
          <w:b/>
          <w:sz w:val="22"/>
        </w:rPr>
        <w:t>+3 točke</w:t>
      </w:r>
    </w:p>
    <w:p w14:paraId="30352190" w14:textId="0C741B94" w:rsidR="005D505C" w:rsidRPr="005D505C" w:rsidRDefault="005D505C" w:rsidP="005D505C">
      <w:pPr>
        <w:rPr>
          <w:rFonts w:ascii="Segoe UI" w:hAnsi="Segoe UI" w:cs="Segoe UI"/>
          <w:sz w:val="22"/>
        </w:rPr>
      </w:pPr>
      <w:r w:rsidRPr="005D505C">
        <w:rPr>
          <w:rFonts w:ascii="Segoe UI" w:hAnsi="Segoe UI" w:cs="Segoe UI"/>
          <w:sz w:val="22"/>
        </w:rPr>
        <w:t>1</w:t>
      </w:r>
      <w:r>
        <w:rPr>
          <w:rFonts w:ascii="Segoe UI" w:hAnsi="Segoe UI" w:cs="Segoe UI"/>
          <w:sz w:val="22"/>
        </w:rPr>
        <w:t>2</w:t>
      </w:r>
      <w:r w:rsidRPr="005D505C">
        <w:rPr>
          <w:rFonts w:ascii="Segoe UI" w:hAnsi="Segoe UI" w:cs="Segoe UI"/>
          <w:sz w:val="22"/>
        </w:rPr>
        <w:t xml:space="preserve">.) Programska oprema omogoča funkcijo čakalne vrste za avtomatizacijo zbiranja serije podatkov za izboljšanje popolnosti in hitrejše obdelave vzorcev. </w:t>
      </w:r>
      <w:r w:rsidRPr="005D505C">
        <w:rPr>
          <w:rFonts w:ascii="Segoe UI" w:hAnsi="Segoe UI" w:cs="Segoe UI"/>
          <w:b/>
          <w:sz w:val="22"/>
        </w:rPr>
        <w:t>+2 točki</w:t>
      </w:r>
    </w:p>
    <w:p w14:paraId="01555161" w14:textId="4AB86FBE" w:rsidR="005D505C" w:rsidRPr="005D505C" w:rsidRDefault="005D505C" w:rsidP="005D505C">
      <w:pPr>
        <w:rPr>
          <w:rFonts w:ascii="Segoe UI" w:hAnsi="Segoe UI" w:cs="Segoe UI"/>
          <w:sz w:val="22"/>
        </w:rPr>
      </w:pPr>
      <w:r w:rsidRPr="005D505C">
        <w:rPr>
          <w:rFonts w:ascii="Segoe UI" w:hAnsi="Segoe UI" w:cs="Segoe UI"/>
          <w:sz w:val="22"/>
        </w:rPr>
        <w:t>1</w:t>
      </w:r>
      <w:r>
        <w:rPr>
          <w:rFonts w:ascii="Segoe UI" w:hAnsi="Segoe UI" w:cs="Segoe UI"/>
          <w:sz w:val="22"/>
        </w:rPr>
        <w:t>3</w:t>
      </w:r>
      <w:r w:rsidRPr="005D505C">
        <w:rPr>
          <w:rFonts w:ascii="Segoe UI" w:hAnsi="Segoe UI" w:cs="Segoe UI"/>
          <w:sz w:val="22"/>
        </w:rPr>
        <w:t xml:space="preserve">.) Programska oprema mora omogočati avtomatizirano pripravo podatkovnih datotek </w:t>
      </w:r>
      <w:proofErr w:type="spellStart"/>
      <w:r w:rsidRPr="005D505C">
        <w:rPr>
          <w:rFonts w:ascii="Segoe UI" w:hAnsi="Segoe UI" w:cs="Segoe UI"/>
          <w:sz w:val="22"/>
        </w:rPr>
        <w:t>nezdruženih</w:t>
      </w:r>
      <w:proofErr w:type="spellEnd"/>
      <w:r w:rsidRPr="005D505C">
        <w:rPr>
          <w:rFonts w:ascii="Segoe UI" w:hAnsi="Segoe UI" w:cs="Segoe UI"/>
          <w:sz w:val="22"/>
        </w:rPr>
        <w:t xml:space="preserve"> virtualnih slik za kasnejšo dinamično prilagajanje. </w:t>
      </w:r>
      <w:r w:rsidRPr="005D505C">
        <w:rPr>
          <w:rFonts w:ascii="Segoe UI" w:hAnsi="Segoe UI" w:cs="Segoe UI"/>
          <w:b/>
          <w:sz w:val="22"/>
        </w:rPr>
        <w:t>+2 točki</w:t>
      </w:r>
    </w:p>
    <w:p w14:paraId="411FB554" w14:textId="432A096B" w:rsidR="005D505C" w:rsidRPr="005D505C" w:rsidRDefault="005D505C" w:rsidP="005D505C">
      <w:pPr>
        <w:rPr>
          <w:rFonts w:ascii="Segoe UI" w:hAnsi="Segoe UI" w:cs="Segoe UI"/>
          <w:sz w:val="22"/>
        </w:rPr>
      </w:pPr>
      <w:r w:rsidRPr="005D505C">
        <w:rPr>
          <w:rFonts w:ascii="Segoe UI" w:hAnsi="Segoe UI" w:cs="Segoe UI"/>
          <w:sz w:val="22"/>
        </w:rPr>
        <w:t>1</w:t>
      </w:r>
      <w:r>
        <w:rPr>
          <w:rFonts w:ascii="Segoe UI" w:hAnsi="Segoe UI" w:cs="Segoe UI"/>
          <w:sz w:val="22"/>
        </w:rPr>
        <w:t>4</w:t>
      </w:r>
      <w:r w:rsidRPr="005D505C">
        <w:rPr>
          <w:rFonts w:ascii="Segoe UI" w:hAnsi="Segoe UI" w:cs="Segoe UI"/>
          <w:sz w:val="22"/>
        </w:rPr>
        <w:t>.) Programska oprema vključuje vgrajena orodja za upravljanje velikega števila podatkovnih nizov, vključno z ogledom tabel, filtriranjem in razvrščanjem rezultatov na podlagi kristalografskih metrik, po meritvah ali med meritvijo (med samodejnim zbiranjem), kot tudi združevanje meritev v podatkovne nize za posamezne spojine.</w:t>
      </w:r>
      <w:r w:rsidRPr="005D505C">
        <w:rPr>
          <w:rFonts w:ascii="Segoe UI" w:hAnsi="Segoe UI" w:cs="Segoe UI"/>
          <w:b/>
          <w:sz w:val="22"/>
        </w:rPr>
        <w:t xml:space="preserve"> +2 točki</w:t>
      </w:r>
    </w:p>
    <w:p w14:paraId="787C2F1B" w14:textId="77777777" w:rsidR="005D505C" w:rsidRPr="005D505C" w:rsidRDefault="005D505C" w:rsidP="005D505C">
      <w:pPr>
        <w:rPr>
          <w:rFonts w:ascii="Segoe UI" w:hAnsi="Segoe UI" w:cs="Segoe UI"/>
          <w:sz w:val="22"/>
        </w:rPr>
      </w:pPr>
    </w:p>
    <w:p w14:paraId="4F281113" w14:textId="4C222EBA" w:rsidR="005D505C" w:rsidRDefault="005D505C" w:rsidP="005D505C">
      <w:pPr>
        <w:rPr>
          <w:rFonts w:ascii="Segoe UI" w:hAnsi="Segoe UI" w:cs="Segoe UI"/>
          <w:b/>
          <w:sz w:val="22"/>
        </w:rPr>
      </w:pPr>
      <w:r w:rsidRPr="005D505C">
        <w:rPr>
          <w:rFonts w:ascii="Segoe UI" w:hAnsi="Segoe UI" w:cs="Segoe UI"/>
          <w:b/>
          <w:sz w:val="22"/>
        </w:rPr>
        <w:t>Na voljo je dodatnih 50 točk.</w:t>
      </w:r>
    </w:p>
    <w:p w14:paraId="5667855D" w14:textId="77777777" w:rsidR="00C80203" w:rsidRDefault="00C80203" w:rsidP="005D505C">
      <w:pPr>
        <w:rPr>
          <w:rFonts w:ascii="Segoe UI" w:hAnsi="Segoe UI" w:cs="Segoe UI"/>
          <w:b/>
          <w:sz w:val="22"/>
        </w:rPr>
      </w:pPr>
    </w:p>
    <w:p w14:paraId="35255F66" w14:textId="559E6990" w:rsidR="00C80203" w:rsidRDefault="00C80203" w:rsidP="00C80203">
      <w:pPr>
        <w:tabs>
          <w:tab w:val="left" w:pos="0"/>
        </w:tabs>
        <w:jc w:val="both"/>
        <w:rPr>
          <w:rFonts w:ascii="Segoe UI" w:hAnsi="Segoe UI" w:cs="Segoe UI"/>
          <w:sz w:val="22"/>
        </w:rPr>
      </w:pPr>
      <w:r>
        <w:rPr>
          <w:rFonts w:ascii="Segoe UI" w:hAnsi="Segoe UI" w:cs="Segoe UI"/>
          <w:sz w:val="22"/>
        </w:rPr>
        <w:t xml:space="preserve">Po formuli »T(cena)« dobi najnižja ponudbena cena </w:t>
      </w:r>
      <w:r w:rsidR="00651D18">
        <w:rPr>
          <w:rFonts w:ascii="Segoe UI" w:hAnsi="Segoe UI" w:cs="Segoe UI"/>
          <w:sz w:val="22"/>
        </w:rPr>
        <w:t>5</w:t>
      </w:r>
      <w:r>
        <w:rPr>
          <w:rFonts w:ascii="Segoe UI" w:hAnsi="Segoe UI" w:cs="Segoe UI"/>
          <w:sz w:val="22"/>
        </w:rPr>
        <w:t xml:space="preserve">0 točk, ostale pa sorazmerno manjše število točk. Z boljšimi kriteriji ocenjevanja lahko ponudnik zbere dodatne točke, a vendar </w:t>
      </w:r>
      <w:proofErr w:type="spellStart"/>
      <w:r>
        <w:rPr>
          <w:rFonts w:ascii="Segoe UI" w:hAnsi="Segoe UI" w:cs="Segoe UI"/>
          <w:sz w:val="22"/>
        </w:rPr>
        <w:t>njaveč</w:t>
      </w:r>
      <w:proofErr w:type="spellEnd"/>
      <w:r>
        <w:rPr>
          <w:rFonts w:ascii="Segoe UI" w:hAnsi="Segoe UI" w:cs="Segoe UI"/>
          <w:sz w:val="22"/>
        </w:rPr>
        <w:t xml:space="preserve"> 50 dodatnih točk. Te točke se nato prištejejo k točkam dobljenih po formuli T (cena). Najvišje možno skupno število točk je 1</w:t>
      </w:r>
      <w:r w:rsidR="00D321AE">
        <w:rPr>
          <w:rFonts w:ascii="Segoe UI" w:hAnsi="Segoe UI" w:cs="Segoe UI"/>
          <w:sz w:val="22"/>
        </w:rPr>
        <w:t>0</w:t>
      </w:r>
      <w:r>
        <w:rPr>
          <w:rFonts w:ascii="Segoe UI" w:hAnsi="Segoe UI" w:cs="Segoe UI"/>
          <w:sz w:val="22"/>
        </w:rPr>
        <w:t>0.</w:t>
      </w:r>
    </w:p>
    <w:p w14:paraId="75C9A90A" w14:textId="77777777" w:rsidR="00C80203" w:rsidRDefault="00C80203" w:rsidP="00C80203">
      <w:pPr>
        <w:tabs>
          <w:tab w:val="left" w:pos="0"/>
        </w:tabs>
        <w:jc w:val="both"/>
        <w:rPr>
          <w:rFonts w:ascii="Segoe UI" w:hAnsi="Segoe UI" w:cs="Segoe UI"/>
          <w:sz w:val="22"/>
        </w:rPr>
      </w:pPr>
    </w:p>
    <w:p w14:paraId="5466CE6E" w14:textId="77777777" w:rsidR="00C80203" w:rsidRDefault="00C80203" w:rsidP="00C80203">
      <w:pPr>
        <w:autoSpaceDE w:val="0"/>
        <w:autoSpaceDN w:val="0"/>
        <w:adjustRightInd w:val="0"/>
        <w:jc w:val="both"/>
        <w:rPr>
          <w:rFonts w:ascii="Segoe UI" w:hAnsi="Segoe UI" w:cs="Segoe UI"/>
          <w:sz w:val="22"/>
        </w:rPr>
      </w:pPr>
      <w:r>
        <w:rPr>
          <w:rFonts w:ascii="Segoe UI" w:hAnsi="Segoe UI" w:cs="Segoe UI"/>
          <w:sz w:val="22"/>
        </w:rPr>
        <w:t xml:space="preserve">Naročnik bo za najugodnejšo ponudbo izbral tisto ponudbo, ki bo prejela najvišje skupno število točk po navedenih merilih. </w:t>
      </w:r>
    </w:p>
    <w:p w14:paraId="070A3E16" w14:textId="77777777" w:rsidR="00C80203" w:rsidRDefault="00C80203" w:rsidP="00C80203">
      <w:pPr>
        <w:autoSpaceDE w:val="0"/>
        <w:autoSpaceDN w:val="0"/>
        <w:adjustRightInd w:val="0"/>
        <w:jc w:val="both"/>
        <w:rPr>
          <w:rFonts w:ascii="Segoe UI" w:hAnsi="Segoe UI" w:cs="Segoe UI"/>
          <w:sz w:val="22"/>
        </w:rPr>
      </w:pPr>
    </w:p>
    <w:p w14:paraId="2EFC8997" w14:textId="77777777" w:rsidR="00C80203" w:rsidRDefault="00C80203" w:rsidP="00C80203">
      <w:pPr>
        <w:pStyle w:val="Brezrazmikov"/>
        <w:jc w:val="both"/>
        <w:rPr>
          <w:rFonts w:ascii="Segoe UI" w:hAnsi="Segoe UI" w:cs="Segoe UI"/>
          <w:b/>
          <w:sz w:val="22"/>
        </w:rPr>
      </w:pPr>
      <w:r>
        <w:rPr>
          <w:rFonts w:ascii="Segoe UI" w:hAnsi="Segoe UI" w:cs="Segoe UI"/>
          <w:b/>
          <w:sz w:val="22"/>
        </w:rPr>
        <w:t>V primeru, da ponudniki  dosežejo enako število točk, se ponudnika izbere glede na najnižjo ponujeno ceno.</w:t>
      </w:r>
    </w:p>
    <w:p w14:paraId="194B9032" w14:textId="77777777" w:rsidR="005D505C" w:rsidRPr="005D505C" w:rsidRDefault="005D505C" w:rsidP="006E18A5">
      <w:pPr>
        <w:spacing w:line="240" w:lineRule="auto"/>
        <w:jc w:val="both"/>
        <w:rPr>
          <w:rFonts w:ascii="Segoe UI" w:eastAsia="Times New Roman" w:hAnsi="Segoe UI" w:cs="Segoe UI"/>
          <w:b/>
          <w:sz w:val="22"/>
          <w:u w:val="single"/>
        </w:rPr>
      </w:pPr>
    </w:p>
    <w:p w14:paraId="43263BEC" w14:textId="67E3F9E1"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100" w:name="_Toc92966444"/>
      <w:r>
        <w:rPr>
          <w:rFonts w:ascii="Segoe UI" w:hAnsi="Segoe UI" w:cs="Segoe UI"/>
          <w:caps w:val="0"/>
          <w:sz w:val="28"/>
        </w:rPr>
        <w:t>1.</w:t>
      </w:r>
      <w:r w:rsidR="008502CE">
        <w:rPr>
          <w:rFonts w:ascii="Segoe UI" w:hAnsi="Segoe UI" w:cs="Segoe UI"/>
          <w:caps w:val="0"/>
          <w:sz w:val="28"/>
        </w:rPr>
        <w:t>1</w:t>
      </w:r>
      <w:r w:rsidR="00FC11C2">
        <w:rPr>
          <w:rFonts w:ascii="Segoe UI" w:hAnsi="Segoe UI" w:cs="Segoe UI"/>
          <w:caps w:val="0"/>
          <w:sz w:val="28"/>
        </w:rPr>
        <w:t>9</w:t>
      </w:r>
      <w:r>
        <w:rPr>
          <w:rFonts w:ascii="Segoe UI" w:hAnsi="Segoe UI" w:cs="Segoe UI"/>
          <w:caps w:val="0"/>
          <w:sz w:val="28"/>
        </w:rPr>
        <w:t xml:space="preserve"> PROTIKORUPCIJSKO DOLOČILO</w:t>
      </w:r>
      <w:bookmarkEnd w:id="100"/>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4079CA5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1" w:name="_Toc467133897"/>
      <w:bookmarkStart w:id="102" w:name="_Toc467501214"/>
      <w:bookmarkStart w:id="103" w:name="_Toc336851763"/>
      <w:bookmarkStart w:id="104" w:name="_Toc336851811"/>
      <w:bookmarkStart w:id="105" w:name="_Toc92966445"/>
      <w:bookmarkStart w:id="106" w:name="_Toc336851761"/>
      <w:bookmarkStart w:id="107" w:name="_Toc336851809"/>
      <w:bookmarkEnd w:id="101"/>
      <w:bookmarkEnd w:id="102"/>
      <w:r>
        <w:rPr>
          <w:rFonts w:ascii="Segoe UI" w:hAnsi="Segoe UI" w:cs="Segoe UI"/>
          <w:caps w:val="0"/>
          <w:sz w:val="28"/>
        </w:rPr>
        <w:t>1.</w:t>
      </w:r>
      <w:r w:rsidR="00FC11C2">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3"/>
      <w:bookmarkEnd w:id="104"/>
      <w:bookmarkEnd w:id="105"/>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67D3CCE0"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8" w:name="_Toc92966446"/>
      <w:r>
        <w:rPr>
          <w:rFonts w:ascii="Segoe UI" w:hAnsi="Segoe UI" w:cs="Segoe UI"/>
          <w:caps w:val="0"/>
          <w:sz w:val="28"/>
        </w:rPr>
        <w:lastRenderedPageBreak/>
        <w:t>1.2</w:t>
      </w:r>
      <w:r w:rsidR="00FC11C2">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6"/>
      <w:bookmarkEnd w:id="107"/>
      <w:bookmarkEnd w:id="108"/>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76FD0C2A"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9" w:name="_Toc336851762"/>
      <w:bookmarkStart w:id="110" w:name="_Toc336851810"/>
      <w:bookmarkStart w:id="111" w:name="_Toc92966447"/>
      <w:r>
        <w:rPr>
          <w:rFonts w:ascii="Segoe UI" w:hAnsi="Segoe UI" w:cs="Segoe UI"/>
          <w:caps w:val="0"/>
          <w:sz w:val="28"/>
        </w:rPr>
        <w:t>1.2</w:t>
      </w:r>
      <w:r w:rsidR="00FC11C2">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09"/>
      <w:bookmarkEnd w:id="110"/>
      <w:bookmarkEnd w:id="111"/>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231F63">
      <w:pPr>
        <w:numPr>
          <w:ilvl w:val="0"/>
          <w:numId w:val="7"/>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231F63">
      <w:pPr>
        <w:numPr>
          <w:ilvl w:val="0"/>
          <w:numId w:val="7"/>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008DEE77"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2" w:name="_Toc336851764"/>
      <w:bookmarkStart w:id="113" w:name="_Toc336851812"/>
      <w:bookmarkStart w:id="114" w:name="_Toc92966448"/>
      <w:r>
        <w:rPr>
          <w:rFonts w:ascii="Segoe UI" w:hAnsi="Segoe UI" w:cs="Segoe UI"/>
          <w:caps w:val="0"/>
          <w:sz w:val="28"/>
        </w:rPr>
        <w:t>1.2</w:t>
      </w:r>
      <w:r w:rsidR="00FC11C2">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2"/>
      <w:bookmarkEnd w:id="113"/>
      <w:bookmarkEnd w:id="114"/>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 xml:space="preserve">Takso v višini </w:t>
      </w:r>
      <w:r w:rsidRPr="001A1393">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4129CB25" w14:textId="6001ECCC" w:rsidR="008656B2" w:rsidRDefault="005209CC" w:rsidP="00553FB8">
      <w:pPr>
        <w:spacing w:line="240" w:lineRule="auto"/>
        <w:jc w:val="both"/>
        <w:rPr>
          <w:rFonts w:ascii="Segoe UI" w:hAnsi="Segoe UI" w:cs="Segoe UI"/>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r w:rsidRPr="005209CC">
        <w:rPr>
          <w:rFonts w:ascii="Segoe UI" w:hAnsi="Segoe UI" w:cs="Segoe UI"/>
        </w:rPr>
        <w:tab/>
      </w:r>
    </w:p>
    <w:p w14:paraId="29596CF2" w14:textId="77777777" w:rsidR="00D07A4F" w:rsidRDefault="00C7455A" w:rsidP="00231F63">
      <w:pPr>
        <w:pStyle w:val="Naslov1"/>
        <w:numPr>
          <w:ilvl w:val="0"/>
          <w:numId w:val="8"/>
        </w:numPr>
        <w:shd w:val="clear" w:color="auto" w:fill="DEEAF6" w:themeFill="accent5" w:themeFillTint="33"/>
        <w:spacing w:line="240" w:lineRule="auto"/>
        <w:rPr>
          <w:rFonts w:ascii="Segoe UI" w:hAnsi="Segoe UI" w:cs="Segoe UI"/>
          <w:caps w:val="0"/>
          <w:sz w:val="32"/>
          <w:szCs w:val="32"/>
        </w:rPr>
      </w:pPr>
      <w:bookmarkStart w:id="115" w:name="_Toc92966449"/>
      <w:r>
        <w:rPr>
          <w:rFonts w:ascii="Segoe UI" w:hAnsi="Segoe UI" w:cs="Segoe UI"/>
          <w:caps w:val="0"/>
          <w:sz w:val="32"/>
          <w:szCs w:val="32"/>
        </w:rPr>
        <w:t xml:space="preserve">PREDMET JAVNEGA NAROČILA IN </w:t>
      </w:r>
      <w:r w:rsidR="00CC5278" w:rsidRPr="00CC5278">
        <w:rPr>
          <w:rFonts w:ascii="Segoe UI" w:hAnsi="Segoe UI" w:cs="Segoe UI"/>
          <w:caps w:val="0"/>
          <w:sz w:val="32"/>
          <w:szCs w:val="32"/>
        </w:rPr>
        <w:t>TEHNIČNE SPECIFIKACIJE</w:t>
      </w:r>
      <w:bookmarkEnd w:id="115"/>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7F0CF5">
        <w:tc>
          <w:tcPr>
            <w:tcW w:w="5097" w:type="dxa"/>
          </w:tcPr>
          <w:p w14:paraId="2032C192" w14:textId="33A44DC0" w:rsidR="00D07D08" w:rsidRPr="00EB2DDA" w:rsidRDefault="00D07D08" w:rsidP="007F0CF5">
            <w:pPr>
              <w:autoSpaceDE w:val="0"/>
              <w:autoSpaceDN w:val="0"/>
              <w:adjustRightInd w:val="0"/>
              <w:rPr>
                <w:rFonts w:ascii="Segoe UI" w:hAnsi="Segoe UI" w:cs="Segoe UI"/>
                <w:b/>
                <w:bCs/>
                <w:i/>
                <w:iCs/>
                <w:sz w:val="22"/>
                <w:szCs w:val="22"/>
                <w:u w:val="single"/>
              </w:rPr>
            </w:pPr>
            <w:r w:rsidRPr="00EB2DDA">
              <w:rPr>
                <w:rFonts w:ascii="Segoe UI" w:hAnsi="Segoe UI" w:cs="Segoe UI"/>
                <w:b/>
                <w:bCs/>
                <w:i/>
                <w:iCs/>
                <w:sz w:val="22"/>
                <w:szCs w:val="22"/>
                <w:u w:val="single"/>
              </w:rPr>
              <w:t>Naziv predmeta JN v slovenščini:</w:t>
            </w:r>
          </w:p>
          <w:p w14:paraId="4147869B" w14:textId="77777777" w:rsidR="00EB2DDA" w:rsidRPr="00EB2DDA" w:rsidRDefault="00EB2DDA" w:rsidP="007F0CF5">
            <w:pPr>
              <w:autoSpaceDE w:val="0"/>
              <w:autoSpaceDN w:val="0"/>
              <w:adjustRightInd w:val="0"/>
              <w:rPr>
                <w:rFonts w:ascii="Segoe UI" w:hAnsi="Segoe UI" w:cs="Segoe UI"/>
                <w:sz w:val="22"/>
                <w:szCs w:val="22"/>
              </w:rPr>
            </w:pPr>
          </w:p>
          <w:p w14:paraId="5C5890AC" w14:textId="77777777" w:rsidR="00D07D08" w:rsidRPr="00EB2DDA" w:rsidRDefault="00B363C0" w:rsidP="007F0CF5">
            <w:pPr>
              <w:autoSpaceDE w:val="0"/>
              <w:autoSpaceDN w:val="0"/>
              <w:adjustRightInd w:val="0"/>
              <w:rPr>
                <w:rFonts w:ascii="Segoe UI" w:hAnsi="Segoe UI" w:cs="Segoe UI"/>
                <w:iCs/>
                <w:color w:val="FF0000"/>
                <w:sz w:val="24"/>
                <w:szCs w:val="24"/>
              </w:rPr>
            </w:pPr>
            <w:r w:rsidRPr="00EB2DDA">
              <w:rPr>
                <w:rFonts w:ascii="Segoe UI" w:hAnsi="Segoe UI" w:cs="Segoe UI"/>
                <w:sz w:val="24"/>
                <w:szCs w:val="24"/>
              </w:rPr>
              <w:t>ELEKTRONSKI DIFRAKTOMETER</w:t>
            </w:r>
            <w:r w:rsidRPr="00EB2DDA">
              <w:rPr>
                <w:rFonts w:ascii="Segoe UI" w:hAnsi="Segoe UI" w:cs="Segoe UI"/>
                <w:iCs/>
                <w:color w:val="FF0000"/>
                <w:sz w:val="24"/>
                <w:szCs w:val="24"/>
              </w:rPr>
              <w:t xml:space="preserve"> </w:t>
            </w:r>
            <w:r w:rsidR="00D07D08" w:rsidRPr="00EB2DDA">
              <w:rPr>
                <w:rFonts w:ascii="Segoe UI" w:hAnsi="Segoe UI" w:cs="Segoe UI"/>
                <w:iCs/>
                <w:color w:val="FF0000"/>
                <w:sz w:val="24"/>
                <w:szCs w:val="24"/>
              </w:rPr>
              <w:t xml:space="preserve"> </w:t>
            </w:r>
          </w:p>
          <w:p w14:paraId="5638BC9A" w14:textId="7003C990" w:rsidR="00EB2DDA" w:rsidRPr="00B363C0" w:rsidRDefault="00EB2DDA" w:rsidP="007F0CF5">
            <w:pPr>
              <w:autoSpaceDE w:val="0"/>
              <w:autoSpaceDN w:val="0"/>
              <w:adjustRightInd w:val="0"/>
              <w:rPr>
                <w:rFonts w:ascii="Segoe UI" w:hAnsi="Segoe UI" w:cs="Segoe UI"/>
                <w:b/>
                <w:sz w:val="24"/>
                <w:szCs w:val="24"/>
              </w:rPr>
            </w:pPr>
          </w:p>
        </w:tc>
        <w:tc>
          <w:tcPr>
            <w:tcW w:w="5097" w:type="dxa"/>
          </w:tcPr>
          <w:p w14:paraId="59A8537C" w14:textId="4CB2FDF6" w:rsidR="00D07D08" w:rsidRPr="00EB2DDA" w:rsidRDefault="00D07D08" w:rsidP="007F0CF5">
            <w:pPr>
              <w:autoSpaceDE w:val="0"/>
              <w:autoSpaceDN w:val="0"/>
              <w:adjustRightInd w:val="0"/>
              <w:rPr>
                <w:rFonts w:ascii="Segoe UI" w:hAnsi="Segoe UI" w:cs="Segoe UI"/>
                <w:b/>
                <w:bCs/>
                <w:i/>
                <w:iCs/>
                <w:sz w:val="22"/>
                <w:szCs w:val="22"/>
                <w:u w:val="single"/>
              </w:rPr>
            </w:pPr>
            <w:r w:rsidRPr="00EB2DDA">
              <w:rPr>
                <w:rFonts w:ascii="Segoe UI" w:hAnsi="Segoe UI" w:cs="Segoe UI"/>
                <w:b/>
                <w:bCs/>
                <w:i/>
                <w:iCs/>
                <w:sz w:val="22"/>
                <w:szCs w:val="22"/>
                <w:u w:val="single"/>
              </w:rPr>
              <w:t>Naziv predmeta JN v angleščini:</w:t>
            </w:r>
          </w:p>
          <w:p w14:paraId="09C59A4A" w14:textId="77777777" w:rsidR="00EB2DDA" w:rsidRPr="00DD1909" w:rsidRDefault="00EB2DDA" w:rsidP="007F0CF5">
            <w:pPr>
              <w:autoSpaceDE w:val="0"/>
              <w:autoSpaceDN w:val="0"/>
              <w:adjustRightInd w:val="0"/>
              <w:rPr>
                <w:rFonts w:ascii="Segoe UI" w:hAnsi="Segoe UI" w:cs="Segoe UI"/>
                <w:sz w:val="22"/>
                <w:szCs w:val="22"/>
              </w:rPr>
            </w:pPr>
          </w:p>
          <w:p w14:paraId="29979956" w14:textId="0B43FAA0" w:rsidR="00D07D08" w:rsidRPr="00EB2DDA" w:rsidRDefault="001405FC" w:rsidP="007F0CF5">
            <w:pPr>
              <w:jc w:val="both"/>
              <w:rPr>
                <w:rFonts w:ascii="Segoe UI" w:hAnsi="Segoe UI" w:cs="Segoe UI"/>
                <w:sz w:val="22"/>
                <w:szCs w:val="22"/>
              </w:rPr>
            </w:pPr>
            <w:r>
              <w:rPr>
                <w:rFonts w:ascii="Segoe UI" w:hAnsi="Segoe UI" w:cs="Segoe UI"/>
                <w:sz w:val="22"/>
                <w:szCs w:val="22"/>
              </w:rPr>
              <w:t xml:space="preserve">AN </w:t>
            </w:r>
            <w:r w:rsidR="00EB2DDA" w:rsidRPr="00EB2DDA">
              <w:rPr>
                <w:rFonts w:ascii="Segoe UI" w:hAnsi="Segoe UI" w:cs="Segoe UI"/>
                <w:sz w:val="22"/>
                <w:szCs w:val="22"/>
              </w:rPr>
              <w:t>ELECTRON DIFFRACTOMETER</w:t>
            </w:r>
          </w:p>
        </w:tc>
      </w:tr>
      <w:tr w:rsidR="00D07D08" w14:paraId="229F764D" w14:textId="77777777" w:rsidTr="007F0CF5">
        <w:tc>
          <w:tcPr>
            <w:tcW w:w="5097" w:type="dxa"/>
          </w:tcPr>
          <w:p w14:paraId="030F6EBB" w14:textId="77777777" w:rsidR="00EB2DDA" w:rsidRDefault="00EB2DDA" w:rsidP="00EB2DDA">
            <w:pPr>
              <w:jc w:val="both"/>
              <w:rPr>
                <w:rFonts w:ascii="Segoe UI" w:hAnsi="Segoe UI" w:cs="Segoe UI"/>
                <w:b/>
                <w:bCs/>
                <w:i/>
                <w:iCs/>
                <w:color w:val="000000"/>
                <w:sz w:val="22"/>
                <w:szCs w:val="22"/>
                <w:u w:val="single"/>
              </w:rPr>
            </w:pPr>
          </w:p>
          <w:p w14:paraId="1C3AC2EF" w14:textId="77409134" w:rsidR="00EB2DDA" w:rsidRPr="00EB2DDA" w:rsidRDefault="00EB2DDA" w:rsidP="00EB2DDA">
            <w:pPr>
              <w:jc w:val="both"/>
              <w:rPr>
                <w:rFonts w:ascii="Segoe UI" w:hAnsi="Segoe UI" w:cs="Segoe UI"/>
                <w:b/>
                <w:bCs/>
                <w:i/>
                <w:iCs/>
                <w:color w:val="000000"/>
                <w:sz w:val="22"/>
                <w:szCs w:val="22"/>
                <w:u w:val="single"/>
              </w:rPr>
            </w:pPr>
            <w:r w:rsidRPr="00EB2DDA">
              <w:rPr>
                <w:rFonts w:ascii="Segoe UI" w:hAnsi="Segoe UI" w:cs="Segoe UI"/>
                <w:b/>
                <w:bCs/>
                <w:i/>
                <w:iCs/>
                <w:color w:val="000000"/>
                <w:sz w:val="22"/>
                <w:szCs w:val="22"/>
                <w:u w:val="single"/>
              </w:rPr>
              <w:t>Kratek opis opreme in namena uporabe v slovenščini (2-3 stavka)</w:t>
            </w:r>
          </w:p>
          <w:p w14:paraId="073435EB" w14:textId="77777777" w:rsidR="00EB2DDA" w:rsidRDefault="00EB2DDA" w:rsidP="00EB2DDA">
            <w:pPr>
              <w:jc w:val="both"/>
              <w:rPr>
                <w:rFonts w:ascii="Segoe UI" w:hAnsi="Segoe UI" w:cs="Segoe UI"/>
                <w:color w:val="000000"/>
                <w:sz w:val="22"/>
                <w:szCs w:val="22"/>
              </w:rPr>
            </w:pPr>
          </w:p>
          <w:p w14:paraId="590BEA5C" w14:textId="4E42531F" w:rsidR="00D07D08" w:rsidRPr="00EB2DDA" w:rsidRDefault="00EB2DDA" w:rsidP="00EB2DDA">
            <w:pPr>
              <w:jc w:val="both"/>
              <w:rPr>
                <w:rFonts w:ascii="Segoe UI" w:hAnsi="Segoe UI" w:cs="Segoe UI"/>
                <w:b/>
                <w:bCs/>
                <w:sz w:val="22"/>
              </w:rPr>
            </w:pPr>
            <w:r w:rsidRPr="00EB2DDA">
              <w:rPr>
                <w:rFonts w:ascii="Segoe UI" w:hAnsi="Segoe UI" w:cs="Segoe UI"/>
                <w:sz w:val="22"/>
              </w:rPr>
              <w:t xml:space="preserve">Elektronski </w:t>
            </w:r>
            <w:proofErr w:type="spellStart"/>
            <w:r w:rsidRPr="00EB2DDA">
              <w:rPr>
                <w:rFonts w:ascii="Segoe UI" w:hAnsi="Segoe UI" w:cs="Segoe UI"/>
                <w:sz w:val="22"/>
              </w:rPr>
              <w:t>difraktometer</w:t>
            </w:r>
            <w:proofErr w:type="spellEnd"/>
            <w:r w:rsidRPr="00EB2DDA">
              <w:rPr>
                <w:rFonts w:ascii="Segoe UI" w:hAnsi="Segoe UI" w:cs="Segoe UI"/>
                <w:sz w:val="22"/>
              </w:rPr>
              <w:t xml:space="preserve"> za določanje kristalne strukture (ki se uporablja za anorganske, organske, </w:t>
            </w:r>
            <w:proofErr w:type="spellStart"/>
            <w:r w:rsidRPr="00EB2DDA">
              <w:rPr>
                <w:rFonts w:ascii="Segoe UI" w:hAnsi="Segoe UI" w:cs="Segoe UI"/>
                <w:sz w:val="22"/>
              </w:rPr>
              <w:t>organokovinske</w:t>
            </w:r>
            <w:proofErr w:type="spellEnd"/>
            <w:r w:rsidRPr="00EB2DDA">
              <w:rPr>
                <w:rFonts w:ascii="Segoe UI" w:hAnsi="Segoe UI" w:cs="Segoe UI"/>
                <w:sz w:val="22"/>
              </w:rPr>
              <w:t xml:space="preserve">, koordinacijske spojine, zlitine, proteine in druge makromolekulske vzorce), ki lahko meri kristalite, manjše od 500 </w:t>
            </w:r>
            <w:proofErr w:type="spellStart"/>
            <w:r w:rsidRPr="00EB2DDA">
              <w:rPr>
                <w:rFonts w:ascii="Segoe UI" w:hAnsi="Segoe UI" w:cs="Segoe UI"/>
                <w:sz w:val="22"/>
              </w:rPr>
              <w:t>nm</w:t>
            </w:r>
            <w:proofErr w:type="spellEnd"/>
            <w:r w:rsidRPr="00EB2DDA">
              <w:rPr>
                <w:rFonts w:ascii="Segoe UI" w:hAnsi="Segoe UI" w:cs="Segoe UI"/>
                <w:sz w:val="22"/>
              </w:rPr>
              <w:t>, v vseh treh dimenzijah.</w:t>
            </w:r>
          </w:p>
        </w:tc>
        <w:tc>
          <w:tcPr>
            <w:tcW w:w="5097" w:type="dxa"/>
          </w:tcPr>
          <w:p w14:paraId="622F9B20" w14:textId="77777777" w:rsidR="00EB2DDA" w:rsidRDefault="00EB2DDA" w:rsidP="007F0CF5">
            <w:pPr>
              <w:jc w:val="both"/>
              <w:rPr>
                <w:rFonts w:ascii="Segoe UI" w:hAnsi="Segoe UI" w:cs="Segoe UI"/>
                <w:b/>
                <w:bCs/>
                <w:i/>
                <w:iCs/>
                <w:color w:val="000000"/>
                <w:sz w:val="22"/>
                <w:szCs w:val="22"/>
                <w:u w:val="single"/>
              </w:rPr>
            </w:pPr>
          </w:p>
          <w:p w14:paraId="392AB525" w14:textId="0217B2B6" w:rsidR="00D07D08" w:rsidRPr="00EB2DDA" w:rsidRDefault="00D07D08" w:rsidP="007F0CF5">
            <w:pPr>
              <w:jc w:val="both"/>
              <w:rPr>
                <w:rFonts w:ascii="Segoe UI" w:hAnsi="Segoe UI" w:cs="Segoe UI"/>
                <w:b/>
                <w:bCs/>
                <w:i/>
                <w:iCs/>
                <w:color w:val="000000"/>
                <w:sz w:val="22"/>
                <w:szCs w:val="22"/>
                <w:u w:val="single"/>
              </w:rPr>
            </w:pPr>
            <w:r w:rsidRPr="00EB2DDA">
              <w:rPr>
                <w:rFonts w:ascii="Segoe UI" w:hAnsi="Segoe UI" w:cs="Segoe UI"/>
                <w:b/>
                <w:bCs/>
                <w:i/>
                <w:iCs/>
                <w:color w:val="000000"/>
                <w:sz w:val="22"/>
                <w:szCs w:val="22"/>
                <w:u w:val="single"/>
              </w:rPr>
              <w:t>Kratek opis opreme in namena uporabe v angleščini (2-3 stavka)</w:t>
            </w:r>
          </w:p>
          <w:p w14:paraId="53C99406" w14:textId="77777777" w:rsidR="00EB2DDA" w:rsidRDefault="00EB2DDA" w:rsidP="007F0CF5">
            <w:pPr>
              <w:jc w:val="both"/>
              <w:rPr>
                <w:rFonts w:ascii="Segoe UI" w:hAnsi="Segoe UI" w:cs="Segoe UI"/>
                <w:color w:val="000000"/>
                <w:sz w:val="22"/>
                <w:szCs w:val="22"/>
              </w:rPr>
            </w:pPr>
          </w:p>
          <w:p w14:paraId="3F905B51" w14:textId="77777777" w:rsidR="00EB2DDA" w:rsidRPr="00EB2DDA" w:rsidRDefault="00EB2DDA" w:rsidP="00EB2DDA">
            <w:pPr>
              <w:spacing w:after="160"/>
              <w:jc w:val="both"/>
              <w:rPr>
                <w:rFonts w:ascii="Segoe UI" w:hAnsi="Segoe UI" w:cs="Segoe UI"/>
                <w:sz w:val="22"/>
                <w:szCs w:val="22"/>
              </w:rPr>
            </w:pPr>
            <w:r w:rsidRPr="00EB2DDA">
              <w:rPr>
                <w:rFonts w:ascii="Segoe UI" w:hAnsi="Segoe UI" w:cs="Segoe UI"/>
                <w:sz w:val="22"/>
                <w:szCs w:val="22"/>
              </w:rPr>
              <w:t xml:space="preserve">An electron diffractometer </w:t>
            </w:r>
            <w:r w:rsidRPr="00EB2DDA">
              <w:rPr>
                <w:rFonts w:ascii="Segoe UI" w:hAnsi="Segoe UI" w:cs="Segoe UI"/>
                <w:sz w:val="22"/>
                <w:szCs w:val="22"/>
                <w:lang w:val="en-GB"/>
              </w:rPr>
              <w:t xml:space="preserve">for crystal structure determination (applicable to inorganic, organic, organometallic, coordination compounds, alloys, proteins, and other macromolecules sample materials) </w:t>
            </w:r>
            <w:r w:rsidRPr="00EB2DDA">
              <w:rPr>
                <w:rFonts w:ascii="Segoe UI" w:hAnsi="Segoe UI" w:cs="Segoe UI"/>
                <w:sz w:val="22"/>
                <w:szCs w:val="22"/>
              </w:rPr>
              <w:t xml:space="preserve">capable of measuring crystallites smaller than 500 nm in all </w:t>
            </w:r>
            <w:r w:rsidRPr="00EB2DDA">
              <w:rPr>
                <w:rFonts w:ascii="Segoe UI" w:hAnsi="Segoe UI" w:cs="Segoe UI"/>
                <w:sz w:val="22"/>
                <w:szCs w:val="22"/>
                <w:lang w:val="en-GB"/>
              </w:rPr>
              <w:t xml:space="preserve">three </w:t>
            </w:r>
            <w:r w:rsidRPr="00EB2DDA">
              <w:rPr>
                <w:rFonts w:ascii="Segoe UI" w:hAnsi="Segoe UI" w:cs="Segoe UI"/>
                <w:sz w:val="22"/>
                <w:szCs w:val="22"/>
              </w:rPr>
              <w:t>dimensions.</w:t>
            </w:r>
          </w:p>
          <w:p w14:paraId="36743198" w14:textId="0AD39949" w:rsidR="00D07D08" w:rsidRPr="00EB2DDA" w:rsidRDefault="00D07D08" w:rsidP="00EB2DDA">
            <w:pPr>
              <w:rPr>
                <w:rFonts w:ascii="Segoe UI" w:hAnsi="Segoe UI" w:cs="Segoe UI"/>
                <w:b/>
                <w:bCs/>
                <w:color w:val="000000"/>
                <w:sz w:val="22"/>
              </w:rPr>
            </w:pPr>
          </w:p>
        </w:tc>
      </w:tr>
      <w:tr w:rsidR="00D07D08" w:rsidRPr="00EB2DDA" w14:paraId="38EA9C9A" w14:textId="77777777" w:rsidTr="007F0CF5">
        <w:tc>
          <w:tcPr>
            <w:tcW w:w="5097" w:type="dxa"/>
          </w:tcPr>
          <w:p w14:paraId="5A8A38E5" w14:textId="25E6DF72" w:rsidR="00D07D08" w:rsidRDefault="00D07D08" w:rsidP="00EB2DDA">
            <w:pPr>
              <w:jc w:val="both"/>
              <w:rPr>
                <w:rFonts w:ascii="Segoe UI" w:hAnsi="Segoe UI" w:cs="Segoe UI"/>
                <w:b/>
                <w:bCs/>
                <w:i/>
                <w:iCs/>
                <w:color w:val="000000"/>
                <w:sz w:val="22"/>
                <w:szCs w:val="22"/>
                <w:u w:val="single"/>
              </w:rPr>
            </w:pPr>
            <w:r w:rsidRPr="00EB2DDA">
              <w:rPr>
                <w:rFonts w:ascii="Segoe UI" w:hAnsi="Segoe UI" w:cs="Segoe UI"/>
                <w:b/>
                <w:bCs/>
                <w:i/>
                <w:iCs/>
                <w:color w:val="000000"/>
                <w:sz w:val="22"/>
                <w:szCs w:val="22"/>
                <w:u w:val="single"/>
              </w:rPr>
              <w:t>Tehnične specifikacije (SLO) :</w:t>
            </w:r>
          </w:p>
          <w:p w14:paraId="2516E525" w14:textId="77777777" w:rsidR="00EB2DDA" w:rsidRPr="00EB2DDA" w:rsidRDefault="00EB2DDA" w:rsidP="00EB2DDA">
            <w:pPr>
              <w:jc w:val="both"/>
              <w:rPr>
                <w:rFonts w:ascii="Segoe UI" w:hAnsi="Segoe UI" w:cs="Segoe UI"/>
                <w:b/>
                <w:bCs/>
                <w:i/>
                <w:iCs/>
                <w:color w:val="000000"/>
                <w:sz w:val="22"/>
                <w:szCs w:val="22"/>
                <w:u w:val="single"/>
              </w:rPr>
            </w:pPr>
          </w:p>
          <w:p w14:paraId="46F62BAB" w14:textId="08821019" w:rsidR="00C721D3" w:rsidRDefault="00D07D08" w:rsidP="00EB2DDA">
            <w:pPr>
              <w:jc w:val="both"/>
              <w:rPr>
                <w:rFonts w:ascii="Segoe UI" w:hAnsi="Segoe UI" w:cs="Segoe UI"/>
                <w:sz w:val="22"/>
                <w:szCs w:val="22"/>
              </w:rPr>
            </w:pPr>
            <w:r w:rsidRPr="00EB2DDA">
              <w:rPr>
                <w:rFonts w:ascii="Segoe UI" w:hAnsi="Segoe UI" w:cs="Segoe UI"/>
                <w:b/>
                <w:bCs/>
                <w:color w:val="FF0000"/>
                <w:sz w:val="22"/>
                <w:szCs w:val="22"/>
              </w:rPr>
              <w:t xml:space="preserve"> </w:t>
            </w:r>
            <w:r w:rsidR="00C721D3" w:rsidRPr="00EB2DDA">
              <w:rPr>
                <w:rFonts w:ascii="Segoe UI" w:hAnsi="Segoe UI" w:cs="Segoe UI"/>
                <w:sz w:val="22"/>
                <w:szCs w:val="22"/>
              </w:rPr>
              <w:t xml:space="preserve">Elektronski </w:t>
            </w:r>
            <w:proofErr w:type="spellStart"/>
            <w:r w:rsidR="00C721D3" w:rsidRPr="00EB2DDA">
              <w:rPr>
                <w:rFonts w:ascii="Segoe UI" w:hAnsi="Segoe UI" w:cs="Segoe UI"/>
                <w:sz w:val="22"/>
                <w:szCs w:val="22"/>
              </w:rPr>
              <w:t>difraktometer</w:t>
            </w:r>
            <w:proofErr w:type="spellEnd"/>
            <w:r w:rsidR="00C721D3" w:rsidRPr="00EB2DDA">
              <w:rPr>
                <w:rFonts w:ascii="Segoe UI" w:hAnsi="Segoe UI" w:cs="Segoe UI"/>
                <w:sz w:val="22"/>
                <w:szCs w:val="22"/>
              </w:rPr>
              <w:t xml:space="preserve"> za določanje kristalne strukture (ki se uporablja za anorganske, organske, </w:t>
            </w:r>
            <w:proofErr w:type="spellStart"/>
            <w:r w:rsidR="00C721D3" w:rsidRPr="00EB2DDA">
              <w:rPr>
                <w:rFonts w:ascii="Segoe UI" w:hAnsi="Segoe UI" w:cs="Segoe UI"/>
                <w:sz w:val="22"/>
                <w:szCs w:val="22"/>
              </w:rPr>
              <w:t>organokovinske</w:t>
            </w:r>
            <w:proofErr w:type="spellEnd"/>
            <w:r w:rsidR="00C721D3" w:rsidRPr="00EB2DDA">
              <w:rPr>
                <w:rFonts w:ascii="Segoe UI" w:hAnsi="Segoe UI" w:cs="Segoe UI"/>
                <w:sz w:val="22"/>
                <w:szCs w:val="22"/>
              </w:rPr>
              <w:t xml:space="preserve">, koordinacijske spojine, zlitine, proteine in druge makromolekulske vzorce), ki lahko meri kristalite, manjše od 500 </w:t>
            </w:r>
            <w:proofErr w:type="spellStart"/>
            <w:r w:rsidR="00C721D3" w:rsidRPr="00EB2DDA">
              <w:rPr>
                <w:rFonts w:ascii="Segoe UI" w:hAnsi="Segoe UI" w:cs="Segoe UI"/>
                <w:sz w:val="22"/>
                <w:szCs w:val="22"/>
              </w:rPr>
              <w:t>nm</w:t>
            </w:r>
            <w:proofErr w:type="spellEnd"/>
            <w:r w:rsidR="00C721D3" w:rsidRPr="00EB2DDA">
              <w:rPr>
                <w:rFonts w:ascii="Segoe UI" w:hAnsi="Segoe UI" w:cs="Segoe UI"/>
                <w:sz w:val="22"/>
                <w:szCs w:val="22"/>
              </w:rPr>
              <w:t>, v vseh treh dimenzijah.</w:t>
            </w:r>
          </w:p>
          <w:p w14:paraId="00B0487B" w14:textId="77777777" w:rsidR="001405FC" w:rsidRPr="00EB2DDA" w:rsidRDefault="001405FC" w:rsidP="00EB2DDA">
            <w:pPr>
              <w:jc w:val="both"/>
              <w:rPr>
                <w:rFonts w:ascii="Segoe UI" w:hAnsi="Segoe UI" w:cs="Segoe UI"/>
                <w:sz w:val="22"/>
                <w:szCs w:val="22"/>
              </w:rPr>
            </w:pPr>
          </w:p>
          <w:p w14:paraId="6CF61B35" w14:textId="05F0F8B6"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 xml:space="preserve">Sistem mora biti namenski elektronski </w:t>
            </w:r>
            <w:proofErr w:type="spellStart"/>
            <w:r w:rsidRPr="001405FC">
              <w:rPr>
                <w:rFonts w:ascii="Segoe UI" w:hAnsi="Segoe UI" w:cs="Segoe UI"/>
                <w:sz w:val="22"/>
              </w:rPr>
              <w:t>difraktometer</w:t>
            </w:r>
            <w:proofErr w:type="spellEnd"/>
            <w:r w:rsidRPr="001405FC">
              <w:rPr>
                <w:rFonts w:ascii="Segoe UI" w:hAnsi="Segoe UI" w:cs="Segoe UI"/>
                <w:sz w:val="22"/>
              </w:rPr>
              <w:t>, optimiziran za enostavno uporabo in hitrost pri zbiranju in obdelavi podatkov elektronske difrakcije. Platforma za elektronsko difrakcijo mora biti integrirana v enoten sistem z držali vzorcev, detektorjem, virom sevanja, generatorjem, optiko, krmilnim sistemom, sistemi za hlajenje instrumentov in vzorcev ter ohišjem za zaščito pred sevanjem.</w:t>
            </w:r>
          </w:p>
          <w:p w14:paraId="387EA329" w14:textId="3420D862"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 xml:space="preserve">Pospeševalna napetost najmanj 160 kV je potrebna za zadosten razpon debeline </w:t>
            </w:r>
            <w:r w:rsidRPr="001405FC">
              <w:rPr>
                <w:rFonts w:ascii="Segoe UI" w:hAnsi="Segoe UI" w:cs="Segoe UI"/>
                <w:sz w:val="22"/>
              </w:rPr>
              <w:lastRenderedPageBreak/>
              <w:t>merljivega vzorca, ki je drugače omejen z večkratnim sipanjem, ki vodi v neelastično ozadje in dinamično difrakcijo.</w:t>
            </w:r>
          </w:p>
          <w:p w14:paraId="6D462CBD" w14:textId="5C8AAF8D"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Zahtevano je območje nagiba vzorca od −80° do +80°. Možna mora biti uklonska ločljivost (</w:t>
            </w:r>
            <w:r w:rsidRPr="001405FC">
              <w:rPr>
                <w:rFonts w:ascii="Segoe UI" w:hAnsi="Segoe UI" w:cs="Segoe UI"/>
                <w:i/>
                <w:sz w:val="22"/>
              </w:rPr>
              <w:t>d</w:t>
            </w:r>
            <w:r w:rsidRPr="001405FC">
              <w:rPr>
                <w:rFonts w:ascii="Segoe UI" w:hAnsi="Segoe UI" w:cs="Segoe UI"/>
                <w:sz w:val="22"/>
              </w:rPr>
              <w:t>-razmik) &lt;0,5 Å. Potreben je obseg povečave 50–600.000× ali večji.</w:t>
            </w:r>
          </w:p>
          <w:p w14:paraId="382F4E7D" w14:textId="39F6D46C"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Instrument omogoča avtomatsko kalibracijo žarka in centriranje s pokaži in klikni.</w:t>
            </w:r>
          </w:p>
          <w:p w14:paraId="09E2E6C2" w14:textId="673C3EEC"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 xml:space="preserve">Visoko občutljiv detektor, ki omogoča štetje posameznih elektronov, s hibridni </w:t>
            </w:r>
            <w:proofErr w:type="spellStart"/>
            <w:r w:rsidRPr="001405FC">
              <w:rPr>
                <w:rFonts w:ascii="Segoe UI" w:hAnsi="Segoe UI" w:cs="Segoe UI"/>
                <w:sz w:val="22"/>
              </w:rPr>
              <w:t>piksel</w:t>
            </w:r>
            <w:proofErr w:type="spellEnd"/>
            <w:r w:rsidRPr="001405FC">
              <w:rPr>
                <w:rFonts w:ascii="Segoe UI" w:hAnsi="Segoe UI" w:cs="Segoe UI"/>
                <w:sz w:val="22"/>
              </w:rPr>
              <w:t xml:space="preserve"> tehnologijo brez ozadja, ki omogoča način merjenja z neprekinjenim vrtenjem brez zaklopa, z visokim dinamičnim razponom in hitrostjo zajema slik nad 100 Hz.</w:t>
            </w:r>
          </w:p>
          <w:p w14:paraId="60BB4FAE" w14:textId="72D60C64"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Enostavno in hitro preklapljanje med TEM načinom opazovanja vzorca in elektronsko difrakcijo z ustreznimi optimizacijami žarka, da se prepreči degradacija vzorca med slikanjem in doseže najvišja kakovost meritev v načinu difrakcije.</w:t>
            </w:r>
          </w:p>
          <w:p w14:paraId="0CECB0B0" w14:textId="69DFFF6E"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Popoln nizkotemperaturni sistem za hlajenje vzorca med meritvijo z natančno regulacijo temperature 1 K v območju 100–273 K. Sistem mora omogočati neprekinjeno eksperimentiranje vsaj 6 ur pri 100 K.</w:t>
            </w:r>
          </w:p>
          <w:p w14:paraId="6F4307AE" w14:textId="5A12868E"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 xml:space="preserve">Za zaščito občutljivih vzorcev mora biti omogočen </w:t>
            </w:r>
            <w:proofErr w:type="spellStart"/>
            <w:r w:rsidRPr="001405FC">
              <w:rPr>
                <w:rFonts w:ascii="Segoe UI" w:hAnsi="Segoe UI" w:cs="Segoe UI"/>
                <w:sz w:val="22"/>
              </w:rPr>
              <w:t>krioprenos</w:t>
            </w:r>
            <w:proofErr w:type="spellEnd"/>
            <w:r w:rsidRPr="001405FC">
              <w:rPr>
                <w:rFonts w:ascii="Segoe UI" w:hAnsi="Segoe UI" w:cs="Segoe UI"/>
                <w:sz w:val="22"/>
              </w:rPr>
              <w:t>. Vzorec je treba namestiti na držalo za hladen vzorec s temperaturo, ki ne presega 100 K, in ga hlajenega vnesti v napravo.</w:t>
            </w:r>
          </w:p>
          <w:p w14:paraId="798AA3CE" w14:textId="169B1AAA"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 xml:space="preserve">Sposobnost elementne analize posameznih </w:t>
            </w:r>
            <w:proofErr w:type="spellStart"/>
            <w:r w:rsidRPr="001405FC">
              <w:rPr>
                <w:rFonts w:ascii="Segoe UI" w:hAnsi="Segoe UI" w:cs="Segoe UI"/>
                <w:sz w:val="22"/>
              </w:rPr>
              <w:t>nanokristalov</w:t>
            </w:r>
            <w:proofErr w:type="spellEnd"/>
            <w:r w:rsidRPr="001405FC">
              <w:rPr>
                <w:rFonts w:ascii="Segoe UI" w:hAnsi="Segoe UI" w:cs="Segoe UI"/>
                <w:sz w:val="22"/>
              </w:rPr>
              <w:t xml:space="preserve"> z energijsko disperzijsko rentgensko spektroskopijo (EDS/EDX); integracija z instrumentom.</w:t>
            </w:r>
          </w:p>
          <w:p w14:paraId="56BB10F1" w14:textId="7744F490"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Programska oprema za nadzor instrumenta, zbiranje in obdelavo podatkov s časovno neomejenimi licencami, ki so na voljo vsem uporabnikom kupljenega instrumenta.</w:t>
            </w:r>
          </w:p>
          <w:p w14:paraId="6185D82C" w14:textId="3C3DC70C"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Zmogljiv osebni računalnik s programsko opremo in vsemi potrebnimi vmesniki za nadzor instrumentov in analizo podatkov.</w:t>
            </w:r>
          </w:p>
          <w:p w14:paraId="66C2FC07" w14:textId="5EC21C22"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lastRenderedPageBreak/>
              <w:t>Ponudba mora vsebovati vse potrebne komponente za delovanje in uporabo instrumenta z navedeno konfiguracijo.</w:t>
            </w:r>
          </w:p>
          <w:p w14:paraId="614B95E5" w14:textId="62F96EFC" w:rsidR="00C721D3" w:rsidRPr="001405FC" w:rsidRDefault="00C721D3" w:rsidP="001405FC">
            <w:pPr>
              <w:pStyle w:val="Odstavekseznama"/>
              <w:numPr>
                <w:ilvl w:val="0"/>
                <w:numId w:val="30"/>
              </w:numPr>
              <w:spacing w:line="240" w:lineRule="auto"/>
              <w:rPr>
                <w:rFonts w:ascii="Segoe UI" w:hAnsi="Segoe UI" w:cs="Segoe UI"/>
                <w:sz w:val="22"/>
              </w:rPr>
            </w:pPr>
            <w:r w:rsidRPr="001405FC">
              <w:rPr>
                <w:rFonts w:ascii="Segoe UI" w:hAnsi="Segoe UI" w:cs="Segoe UI"/>
                <w:sz w:val="22"/>
              </w:rPr>
              <w:t>Instrument in vse komponente morajo biti novi (nerabljeni).</w:t>
            </w:r>
          </w:p>
          <w:p w14:paraId="2BC26DF9" w14:textId="77777777" w:rsidR="00C721D3" w:rsidRPr="007A0B3B" w:rsidRDefault="00C721D3" w:rsidP="00EB2DDA">
            <w:pPr>
              <w:jc w:val="both"/>
              <w:rPr>
                <w:rFonts w:ascii="Segoe UI" w:hAnsi="Segoe UI" w:cs="Segoe UI"/>
                <w:i/>
                <w:iCs/>
                <w:sz w:val="22"/>
                <w:szCs w:val="22"/>
                <w:u w:val="single"/>
              </w:rPr>
            </w:pPr>
            <w:r w:rsidRPr="00EB2DDA">
              <w:rPr>
                <w:rFonts w:ascii="Segoe UI" w:hAnsi="Segoe UI" w:cs="Segoe UI"/>
                <w:sz w:val="22"/>
                <w:szCs w:val="22"/>
              </w:rPr>
              <w:br w:type="page"/>
            </w:r>
          </w:p>
          <w:p w14:paraId="5D01C5FE" w14:textId="5BDB83BE" w:rsidR="00C721D3" w:rsidRPr="007A0B3B" w:rsidRDefault="00C721D3" w:rsidP="00EB2DDA">
            <w:pPr>
              <w:jc w:val="both"/>
              <w:rPr>
                <w:rFonts w:ascii="Segoe UI" w:hAnsi="Segoe UI" w:cs="Segoe UI"/>
                <w:b/>
                <w:i/>
                <w:iCs/>
                <w:sz w:val="22"/>
                <w:szCs w:val="22"/>
                <w:u w:val="single"/>
              </w:rPr>
            </w:pPr>
            <w:r w:rsidRPr="007A0B3B">
              <w:rPr>
                <w:rFonts w:ascii="Segoe UI" w:hAnsi="Segoe UI" w:cs="Segoe UI"/>
                <w:b/>
                <w:i/>
                <w:iCs/>
                <w:sz w:val="22"/>
                <w:szCs w:val="22"/>
                <w:u w:val="single"/>
              </w:rPr>
              <w:t>Druge zahteve:</w:t>
            </w:r>
          </w:p>
          <w:p w14:paraId="0F59FED8" w14:textId="77777777" w:rsidR="001405FC" w:rsidRPr="00EB2DDA" w:rsidRDefault="001405FC" w:rsidP="00EB2DDA">
            <w:pPr>
              <w:jc w:val="both"/>
              <w:rPr>
                <w:rFonts w:ascii="Segoe UI" w:hAnsi="Segoe UI" w:cs="Segoe UI"/>
                <w:b/>
                <w:sz w:val="22"/>
                <w:szCs w:val="22"/>
              </w:rPr>
            </w:pPr>
          </w:p>
          <w:p w14:paraId="281587A1" w14:textId="2EFC25C8"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Ponudnik mora predložiti </w:t>
            </w:r>
            <w:r w:rsidRPr="004209A8">
              <w:rPr>
                <w:rFonts w:ascii="Segoe UI" w:hAnsi="Segoe UI" w:cs="Segoe UI"/>
                <w:b/>
                <w:bCs/>
                <w:sz w:val="22"/>
              </w:rPr>
              <w:t>dokazila o zmogljivosti</w:t>
            </w:r>
            <w:r w:rsidRPr="001405FC">
              <w:rPr>
                <w:rFonts w:ascii="Segoe UI" w:hAnsi="Segoe UI" w:cs="Segoe UI"/>
                <w:sz w:val="22"/>
              </w:rPr>
              <w:t xml:space="preserve"> ponujenega instrumenta v obliki izmerjenih podatkovnih nizov (vključno z neobdelanimi podatki) in kratkih videoposnetkov (nekaj minut), ki prikazujejo lastnosti ponujenega instrumenta.</w:t>
            </w:r>
          </w:p>
          <w:p w14:paraId="5D00E39C" w14:textId="6A1EA3B0"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Ponudba mora </w:t>
            </w:r>
            <w:r w:rsidRPr="004209A8">
              <w:rPr>
                <w:rFonts w:ascii="Segoe UI" w:hAnsi="Segoe UI" w:cs="Segoe UI"/>
                <w:b/>
                <w:bCs/>
                <w:sz w:val="22"/>
              </w:rPr>
              <w:t>vključevati 5-letni načrt vzdrževanja in servisiranja,</w:t>
            </w:r>
            <w:r w:rsidRPr="001405FC">
              <w:rPr>
                <w:rFonts w:ascii="Segoe UI" w:hAnsi="Segoe UI" w:cs="Segoe UI"/>
                <w:sz w:val="22"/>
              </w:rPr>
              <w:t xml:space="preserve"> vključno z letnimi preventivnimi vzdrževalnimi obiski in neomejenim številom servisnih obiskov.</w:t>
            </w:r>
          </w:p>
          <w:p w14:paraId="0628B363" w14:textId="2DDC7EB7"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Garancija najmanj </w:t>
            </w:r>
            <w:r w:rsidRPr="004209A8">
              <w:rPr>
                <w:rFonts w:ascii="Segoe UI" w:hAnsi="Segoe UI" w:cs="Segoe UI"/>
                <w:b/>
                <w:bCs/>
                <w:sz w:val="22"/>
              </w:rPr>
              <w:t>5 let</w:t>
            </w:r>
            <w:r w:rsidRPr="001405FC">
              <w:rPr>
                <w:rFonts w:ascii="Segoe UI" w:hAnsi="Segoe UI" w:cs="Segoe UI"/>
                <w:sz w:val="22"/>
              </w:rPr>
              <w:t xml:space="preserve"> </w:t>
            </w:r>
            <w:r w:rsidRPr="004209A8">
              <w:rPr>
                <w:rFonts w:ascii="Segoe UI" w:hAnsi="Segoe UI" w:cs="Segoe UI"/>
                <w:b/>
                <w:bCs/>
                <w:sz w:val="22"/>
              </w:rPr>
              <w:t xml:space="preserve">za vse bistvene komponente, </w:t>
            </w:r>
            <w:r w:rsidRPr="001405FC">
              <w:rPr>
                <w:rFonts w:ascii="Segoe UI" w:hAnsi="Segoe UI" w:cs="Segoe UI"/>
                <w:sz w:val="22"/>
              </w:rPr>
              <w:t>ki so potrebne za delovanje dobavljene opreme pri sobnih pogojih v visokem vakuumu.</w:t>
            </w:r>
          </w:p>
          <w:p w14:paraId="62769D07" w14:textId="35355F56"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Garancija najmanj </w:t>
            </w:r>
            <w:r w:rsidRPr="004209A8">
              <w:rPr>
                <w:rFonts w:ascii="Segoe UI" w:hAnsi="Segoe UI" w:cs="Segoe UI"/>
                <w:b/>
                <w:bCs/>
                <w:sz w:val="22"/>
              </w:rPr>
              <w:t>3 leta za pomožne komponente</w:t>
            </w:r>
            <w:r w:rsidRPr="001405FC">
              <w:rPr>
                <w:rFonts w:ascii="Segoe UI" w:hAnsi="Segoe UI" w:cs="Segoe UI"/>
                <w:sz w:val="22"/>
              </w:rPr>
              <w:t xml:space="preserve"> za delovanje v </w:t>
            </w:r>
            <w:proofErr w:type="spellStart"/>
            <w:r w:rsidRPr="001405FC">
              <w:rPr>
                <w:rFonts w:ascii="Segoe UI" w:hAnsi="Segoe UI" w:cs="Segoe UI"/>
                <w:sz w:val="22"/>
              </w:rPr>
              <w:t>nesobnih</w:t>
            </w:r>
            <w:proofErr w:type="spellEnd"/>
            <w:r w:rsidRPr="001405FC">
              <w:rPr>
                <w:rFonts w:ascii="Segoe UI" w:hAnsi="Segoe UI" w:cs="Segoe UI"/>
                <w:sz w:val="22"/>
              </w:rPr>
              <w:t xml:space="preserve"> pogojih.</w:t>
            </w:r>
          </w:p>
          <w:p w14:paraId="7B72FAFE" w14:textId="44019EA0"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Oprema mora imeti oznako </w:t>
            </w:r>
            <w:r w:rsidRPr="00D7411D">
              <w:rPr>
                <w:rFonts w:ascii="Segoe UI" w:hAnsi="Segoe UI" w:cs="Segoe UI"/>
                <w:b/>
                <w:bCs/>
                <w:sz w:val="22"/>
              </w:rPr>
              <w:t>CE</w:t>
            </w:r>
            <w:r w:rsidRPr="001405FC">
              <w:rPr>
                <w:rFonts w:ascii="Segoe UI" w:hAnsi="Segoe UI" w:cs="Segoe UI"/>
                <w:sz w:val="22"/>
              </w:rPr>
              <w:t>.</w:t>
            </w:r>
          </w:p>
          <w:p w14:paraId="0513E03B" w14:textId="50E47D93"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Dobavni rok največ </w:t>
            </w:r>
            <w:r w:rsidRPr="00D7411D">
              <w:rPr>
                <w:rFonts w:ascii="Segoe UI" w:hAnsi="Segoe UI" w:cs="Segoe UI"/>
                <w:b/>
                <w:bCs/>
                <w:sz w:val="22"/>
              </w:rPr>
              <w:t>6 mesecev po naročilu</w:t>
            </w:r>
            <w:r w:rsidRPr="001405FC">
              <w:rPr>
                <w:rFonts w:ascii="Segoe UI" w:hAnsi="Segoe UI" w:cs="Segoe UI"/>
                <w:sz w:val="22"/>
              </w:rPr>
              <w:t>.</w:t>
            </w:r>
          </w:p>
          <w:p w14:paraId="668DF7F2" w14:textId="10C4237F"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Sistem deluje na </w:t>
            </w:r>
            <w:r w:rsidRPr="00D7411D">
              <w:rPr>
                <w:rFonts w:ascii="Segoe UI" w:hAnsi="Segoe UI" w:cs="Segoe UI"/>
                <w:b/>
                <w:bCs/>
                <w:sz w:val="22"/>
              </w:rPr>
              <w:t>220/400V AC</w:t>
            </w:r>
            <w:r w:rsidRPr="001405FC">
              <w:rPr>
                <w:rFonts w:ascii="Segoe UI" w:hAnsi="Segoe UI" w:cs="Segoe UI"/>
                <w:sz w:val="22"/>
              </w:rPr>
              <w:t xml:space="preserve"> elektriko.</w:t>
            </w:r>
          </w:p>
          <w:p w14:paraId="6F6DE7D0" w14:textId="2F2112BC"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Vsebovati mora vso dokumentacijo in </w:t>
            </w:r>
            <w:r w:rsidRPr="00A53045">
              <w:rPr>
                <w:rFonts w:ascii="Segoe UI" w:hAnsi="Segoe UI" w:cs="Segoe UI"/>
                <w:b/>
                <w:bCs/>
                <w:sz w:val="22"/>
              </w:rPr>
              <w:t>priročnike za uporabo, vključno z navodili</w:t>
            </w:r>
            <w:r w:rsidRPr="001405FC">
              <w:rPr>
                <w:rFonts w:ascii="Segoe UI" w:hAnsi="Segoe UI" w:cs="Segoe UI"/>
                <w:sz w:val="22"/>
              </w:rPr>
              <w:t xml:space="preserve"> za vzdrževanje sistema za izpolnjevanje zahtevanih lastnosti v angleškem jeziku za vso dobavljeno opremo.</w:t>
            </w:r>
          </w:p>
          <w:p w14:paraId="6662FBCA" w14:textId="4ECCA82D" w:rsidR="00C721D3" w:rsidRPr="001405FC" w:rsidRDefault="00C721D3" w:rsidP="001405FC">
            <w:pPr>
              <w:pStyle w:val="Odstavekseznama"/>
              <w:numPr>
                <w:ilvl w:val="0"/>
                <w:numId w:val="31"/>
              </w:numPr>
              <w:spacing w:line="240" w:lineRule="auto"/>
              <w:rPr>
                <w:rFonts w:ascii="Segoe UI" w:hAnsi="Segoe UI" w:cs="Segoe UI"/>
                <w:sz w:val="22"/>
              </w:rPr>
            </w:pPr>
            <w:r w:rsidRPr="00A53045">
              <w:rPr>
                <w:rFonts w:ascii="Segoe UI" w:hAnsi="Segoe UI" w:cs="Segoe UI"/>
                <w:b/>
                <w:bCs/>
                <w:sz w:val="22"/>
              </w:rPr>
              <w:t>Test instrumenta</w:t>
            </w:r>
            <w:r w:rsidRPr="001405FC">
              <w:rPr>
                <w:rFonts w:ascii="Segoe UI" w:hAnsi="Segoe UI" w:cs="Segoe UI"/>
                <w:sz w:val="22"/>
              </w:rPr>
              <w:t xml:space="preserve"> mora biti opravljen v 20 delovnih dneh pred koncem zadnjega servisnega leta. Dobavitelj mora na kraju samem oceniti, ali je instrument še vedno v skladu s testom sprejemljivosti na lokaciji (SAT).</w:t>
            </w:r>
          </w:p>
          <w:p w14:paraId="7E625D81" w14:textId="0758A7ED"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Cena mora vključevati </w:t>
            </w:r>
            <w:r w:rsidRPr="00A53045">
              <w:rPr>
                <w:rFonts w:ascii="Segoe UI" w:hAnsi="Segoe UI" w:cs="Segoe UI"/>
                <w:b/>
                <w:bCs/>
                <w:sz w:val="22"/>
              </w:rPr>
              <w:t>prevoz, montažo in usposabljanje uporabnikov</w:t>
            </w:r>
            <w:r w:rsidRPr="001405FC">
              <w:rPr>
                <w:rFonts w:ascii="Segoe UI" w:hAnsi="Segoe UI" w:cs="Segoe UI"/>
                <w:sz w:val="22"/>
              </w:rPr>
              <w:t xml:space="preserve"> v Ljubljani, vključno z vsemi potnimi stroški in stroški nastanitve. Usposabljanje za </w:t>
            </w:r>
            <w:r w:rsidRPr="00A53045">
              <w:rPr>
                <w:rFonts w:ascii="Segoe UI" w:hAnsi="Segoe UI" w:cs="Segoe UI"/>
                <w:b/>
                <w:bCs/>
                <w:sz w:val="22"/>
              </w:rPr>
              <w:t>vsaj</w:t>
            </w:r>
            <w:r w:rsidRPr="001405FC">
              <w:rPr>
                <w:rFonts w:ascii="Segoe UI" w:hAnsi="Segoe UI" w:cs="Segoe UI"/>
                <w:sz w:val="22"/>
              </w:rPr>
              <w:t xml:space="preserve"> </w:t>
            </w:r>
            <w:r w:rsidRPr="00A53045">
              <w:rPr>
                <w:rFonts w:ascii="Segoe UI" w:hAnsi="Segoe UI" w:cs="Segoe UI"/>
                <w:b/>
                <w:bCs/>
                <w:sz w:val="22"/>
              </w:rPr>
              <w:t>9 uporabnikov</w:t>
            </w:r>
            <w:r w:rsidRPr="001405FC">
              <w:rPr>
                <w:rFonts w:ascii="Segoe UI" w:hAnsi="Segoe UI" w:cs="Segoe UI"/>
                <w:sz w:val="22"/>
              </w:rPr>
              <w:t xml:space="preserve"> mora vključevati </w:t>
            </w:r>
            <w:r w:rsidRPr="001405FC">
              <w:rPr>
                <w:rFonts w:ascii="Segoe UI" w:hAnsi="Segoe UI" w:cs="Segoe UI"/>
                <w:sz w:val="22"/>
              </w:rPr>
              <w:lastRenderedPageBreak/>
              <w:t>usposabljanje za namestitev vzorca, delovanje, merjenje in analizo podatkov in mora biti zagotovljeno v 2 mesecih po namestitvi.</w:t>
            </w:r>
          </w:p>
          <w:p w14:paraId="1EAA1800" w14:textId="796F8229" w:rsidR="00C721D3" w:rsidRPr="00A53045" w:rsidRDefault="00C721D3" w:rsidP="001405FC">
            <w:pPr>
              <w:pStyle w:val="Odstavekseznama"/>
              <w:numPr>
                <w:ilvl w:val="0"/>
                <w:numId w:val="31"/>
              </w:numPr>
              <w:spacing w:line="240" w:lineRule="auto"/>
              <w:rPr>
                <w:rFonts w:ascii="Segoe UI" w:hAnsi="Segoe UI" w:cs="Segoe UI"/>
                <w:b/>
                <w:bCs/>
                <w:sz w:val="22"/>
              </w:rPr>
            </w:pPr>
            <w:r w:rsidRPr="001405FC">
              <w:rPr>
                <w:rFonts w:ascii="Segoe UI" w:hAnsi="Segoe UI" w:cs="Segoe UI"/>
                <w:sz w:val="22"/>
              </w:rPr>
              <w:t xml:space="preserve">Dobavitelj zagotavlja </w:t>
            </w:r>
            <w:r w:rsidRPr="00A53045">
              <w:rPr>
                <w:rFonts w:ascii="Segoe UI" w:hAnsi="Segoe UI" w:cs="Segoe UI"/>
                <w:b/>
                <w:bCs/>
                <w:sz w:val="22"/>
              </w:rPr>
              <w:t>tehnično pomoč in servis.</w:t>
            </w:r>
          </w:p>
          <w:p w14:paraId="7E676E78" w14:textId="02BD2C2D" w:rsidR="00C721D3" w:rsidRPr="001405FC" w:rsidRDefault="00C721D3" w:rsidP="001405FC">
            <w:pPr>
              <w:pStyle w:val="Odstavekseznama"/>
              <w:numPr>
                <w:ilvl w:val="0"/>
                <w:numId w:val="31"/>
              </w:numPr>
              <w:spacing w:line="240" w:lineRule="auto"/>
              <w:rPr>
                <w:rFonts w:ascii="Segoe UI" w:hAnsi="Segoe UI" w:cs="Segoe UI"/>
                <w:sz w:val="22"/>
              </w:rPr>
            </w:pPr>
            <w:r w:rsidRPr="00A53045">
              <w:rPr>
                <w:rFonts w:ascii="Segoe UI" w:hAnsi="Segoe UI" w:cs="Segoe UI"/>
                <w:b/>
                <w:bCs/>
                <w:sz w:val="22"/>
              </w:rPr>
              <w:t>Pomoč na daljavo</w:t>
            </w:r>
            <w:r w:rsidRPr="001405FC">
              <w:rPr>
                <w:rFonts w:ascii="Segoe UI" w:hAnsi="Segoe UI" w:cs="Segoe UI"/>
                <w:sz w:val="22"/>
              </w:rPr>
              <w:t xml:space="preserve"> mora biti na voljo preko elektronske pošte, telefona in oddaljenega dostopa do instrumenta.</w:t>
            </w:r>
          </w:p>
          <w:p w14:paraId="6105F3D1" w14:textId="34FA2170" w:rsidR="00C721D3" w:rsidRPr="001405FC" w:rsidRDefault="00C721D3" w:rsidP="001405FC">
            <w:pPr>
              <w:pStyle w:val="Odstavekseznama"/>
              <w:numPr>
                <w:ilvl w:val="0"/>
                <w:numId w:val="31"/>
              </w:numPr>
              <w:spacing w:line="240" w:lineRule="auto"/>
              <w:rPr>
                <w:rFonts w:ascii="Segoe UI" w:hAnsi="Segoe UI" w:cs="Segoe UI"/>
                <w:sz w:val="22"/>
              </w:rPr>
            </w:pPr>
            <w:r w:rsidRPr="001405FC">
              <w:rPr>
                <w:rFonts w:ascii="Segoe UI" w:hAnsi="Segoe UI" w:cs="Segoe UI"/>
                <w:sz w:val="22"/>
              </w:rPr>
              <w:t xml:space="preserve">Prvi odgovor za odpravo napake bo zagotovljen v največ </w:t>
            </w:r>
            <w:r w:rsidRPr="00772E4A">
              <w:rPr>
                <w:rFonts w:ascii="Segoe UI" w:hAnsi="Segoe UI" w:cs="Segoe UI"/>
                <w:b/>
                <w:bCs/>
                <w:sz w:val="22"/>
              </w:rPr>
              <w:t>3 dneh po zahtevi</w:t>
            </w:r>
            <w:r w:rsidRPr="001405FC">
              <w:rPr>
                <w:rFonts w:ascii="Segoe UI" w:hAnsi="Segoe UI" w:cs="Segoe UI"/>
                <w:sz w:val="22"/>
              </w:rPr>
              <w:t>.</w:t>
            </w:r>
          </w:p>
          <w:p w14:paraId="3C678D71" w14:textId="2D76F47C" w:rsidR="00C721D3" w:rsidRPr="00B31583" w:rsidRDefault="00C721D3" w:rsidP="00B31583">
            <w:pPr>
              <w:pStyle w:val="Odstavekseznama"/>
              <w:numPr>
                <w:ilvl w:val="0"/>
                <w:numId w:val="31"/>
              </w:numPr>
              <w:spacing w:line="240" w:lineRule="auto"/>
              <w:rPr>
                <w:rFonts w:ascii="Segoe UI" w:hAnsi="Segoe UI" w:cs="Segoe UI"/>
                <w:sz w:val="22"/>
              </w:rPr>
            </w:pPr>
            <w:bookmarkStart w:id="116" w:name="_Hlk164341508"/>
            <w:r w:rsidRPr="00B31583">
              <w:rPr>
                <w:rFonts w:ascii="Segoe UI" w:hAnsi="Segoe UI" w:cs="Segoe UI"/>
                <w:sz w:val="22"/>
              </w:rPr>
              <w:t xml:space="preserve">Dobavitelj je dolžan nuditi plačljivo </w:t>
            </w:r>
            <w:proofErr w:type="spellStart"/>
            <w:r w:rsidRPr="00772E4A">
              <w:rPr>
                <w:rFonts w:ascii="Segoe UI" w:hAnsi="Segoe UI" w:cs="Segoe UI"/>
                <w:b/>
                <w:bCs/>
                <w:sz w:val="22"/>
              </w:rPr>
              <w:t>pogarancijsko</w:t>
            </w:r>
            <w:proofErr w:type="spellEnd"/>
            <w:r w:rsidRPr="00772E4A">
              <w:rPr>
                <w:rFonts w:ascii="Segoe UI" w:hAnsi="Segoe UI" w:cs="Segoe UI"/>
                <w:b/>
                <w:bCs/>
                <w:sz w:val="22"/>
              </w:rPr>
              <w:t xml:space="preserve"> podporo 10 let</w:t>
            </w:r>
            <w:r w:rsidRPr="00B31583">
              <w:rPr>
                <w:rFonts w:ascii="Segoe UI" w:hAnsi="Segoe UI" w:cs="Segoe UI"/>
                <w:sz w:val="22"/>
              </w:rPr>
              <w:t xml:space="preserve"> po namestitvi.</w:t>
            </w:r>
          </w:p>
          <w:bookmarkEnd w:id="116"/>
          <w:p w14:paraId="6BA9ECD5" w14:textId="6CDE2E91" w:rsidR="00C721D3" w:rsidRPr="004450C9" w:rsidRDefault="00C721D3" w:rsidP="004450C9">
            <w:pPr>
              <w:ind w:left="360"/>
              <w:rPr>
                <w:rFonts w:ascii="Segoe UI" w:hAnsi="Segoe UI" w:cs="Segoe UI"/>
                <w:sz w:val="22"/>
              </w:rPr>
            </w:pPr>
          </w:p>
          <w:p w14:paraId="70EF9DD6" w14:textId="77777777" w:rsidR="00C721D3" w:rsidRPr="00EB2DDA" w:rsidRDefault="00C721D3" w:rsidP="00EB2DDA">
            <w:pPr>
              <w:jc w:val="both"/>
              <w:rPr>
                <w:rFonts w:ascii="Segoe UI" w:hAnsi="Segoe UI" w:cs="Segoe UI"/>
                <w:sz w:val="22"/>
                <w:szCs w:val="22"/>
              </w:rPr>
            </w:pPr>
            <w:r w:rsidRPr="00EB2DDA">
              <w:rPr>
                <w:rFonts w:ascii="Segoe UI" w:hAnsi="Segoe UI" w:cs="Segoe UI"/>
                <w:sz w:val="22"/>
                <w:szCs w:val="22"/>
              </w:rPr>
              <w:br w:type="page"/>
            </w:r>
          </w:p>
          <w:p w14:paraId="03B589A1" w14:textId="5EE5B784" w:rsidR="00D07D08" w:rsidRPr="00B31583" w:rsidRDefault="00D07D08" w:rsidP="00B31583">
            <w:pPr>
              <w:rPr>
                <w:rFonts w:ascii="Segoe UI" w:hAnsi="Segoe UI" w:cs="Segoe UI"/>
                <w:b/>
                <w:bCs/>
                <w:sz w:val="22"/>
              </w:rPr>
            </w:pPr>
          </w:p>
        </w:tc>
        <w:tc>
          <w:tcPr>
            <w:tcW w:w="5097" w:type="dxa"/>
          </w:tcPr>
          <w:p w14:paraId="666D9032" w14:textId="7A616FEA" w:rsidR="00D07D08" w:rsidRDefault="00D07D08" w:rsidP="00EB2DDA">
            <w:pPr>
              <w:jc w:val="both"/>
              <w:rPr>
                <w:rFonts w:ascii="Segoe UI" w:hAnsi="Segoe UI" w:cs="Segoe UI"/>
                <w:b/>
                <w:bCs/>
                <w:i/>
                <w:iCs/>
                <w:color w:val="000000"/>
                <w:sz w:val="22"/>
                <w:szCs w:val="22"/>
                <w:u w:val="single"/>
              </w:rPr>
            </w:pPr>
            <w:proofErr w:type="spellStart"/>
            <w:r w:rsidRPr="00EB2DDA">
              <w:rPr>
                <w:rFonts w:ascii="Segoe UI" w:hAnsi="Segoe UI" w:cs="Segoe UI"/>
                <w:b/>
                <w:bCs/>
                <w:i/>
                <w:iCs/>
                <w:color w:val="000000"/>
                <w:sz w:val="22"/>
                <w:szCs w:val="22"/>
                <w:u w:val="single"/>
              </w:rPr>
              <w:lastRenderedPageBreak/>
              <w:t>Technical</w:t>
            </w:r>
            <w:proofErr w:type="spellEnd"/>
            <w:r w:rsidRPr="00EB2DDA">
              <w:rPr>
                <w:rFonts w:ascii="Segoe UI" w:hAnsi="Segoe UI" w:cs="Segoe UI"/>
                <w:b/>
                <w:bCs/>
                <w:i/>
                <w:iCs/>
                <w:color w:val="000000"/>
                <w:sz w:val="22"/>
                <w:szCs w:val="22"/>
                <w:u w:val="single"/>
              </w:rPr>
              <w:t xml:space="preserve"> </w:t>
            </w:r>
            <w:proofErr w:type="spellStart"/>
            <w:r w:rsidRPr="00EB2DDA">
              <w:rPr>
                <w:rFonts w:ascii="Segoe UI" w:hAnsi="Segoe UI" w:cs="Segoe UI"/>
                <w:b/>
                <w:bCs/>
                <w:i/>
                <w:iCs/>
                <w:color w:val="000000"/>
                <w:sz w:val="22"/>
                <w:szCs w:val="22"/>
                <w:u w:val="single"/>
              </w:rPr>
              <w:t>specifications</w:t>
            </w:r>
            <w:proofErr w:type="spellEnd"/>
            <w:r w:rsidRPr="00EB2DDA">
              <w:rPr>
                <w:rFonts w:ascii="Segoe UI" w:hAnsi="Segoe UI" w:cs="Segoe UI"/>
                <w:b/>
                <w:bCs/>
                <w:i/>
                <w:iCs/>
                <w:color w:val="000000"/>
                <w:sz w:val="22"/>
                <w:szCs w:val="22"/>
                <w:u w:val="single"/>
              </w:rPr>
              <w:t xml:space="preserve"> (ENG):</w:t>
            </w:r>
          </w:p>
          <w:p w14:paraId="070F5C0C" w14:textId="77777777" w:rsidR="00EB2DDA" w:rsidRPr="00EB2DDA" w:rsidRDefault="00EB2DDA" w:rsidP="00EB2DDA">
            <w:pPr>
              <w:jc w:val="both"/>
              <w:rPr>
                <w:rFonts w:ascii="Segoe UI" w:hAnsi="Segoe UI" w:cs="Segoe UI"/>
                <w:b/>
                <w:bCs/>
                <w:i/>
                <w:iCs/>
                <w:color w:val="000000"/>
                <w:sz w:val="22"/>
                <w:szCs w:val="22"/>
                <w:u w:val="single"/>
              </w:rPr>
            </w:pPr>
          </w:p>
          <w:p w14:paraId="3022EEAF" w14:textId="75417DB2" w:rsidR="00EB2DDA" w:rsidRPr="00EB2DDA" w:rsidRDefault="00EB2DDA" w:rsidP="00EB2DDA">
            <w:pPr>
              <w:spacing w:after="160"/>
              <w:jc w:val="both"/>
              <w:rPr>
                <w:rFonts w:ascii="Segoe UI" w:hAnsi="Segoe UI" w:cs="Segoe UI"/>
                <w:sz w:val="22"/>
                <w:szCs w:val="22"/>
              </w:rPr>
            </w:pPr>
            <w:r w:rsidRPr="00EB2DDA">
              <w:rPr>
                <w:rFonts w:ascii="Segoe UI" w:hAnsi="Segoe UI" w:cs="Segoe UI"/>
                <w:sz w:val="22"/>
                <w:szCs w:val="22"/>
              </w:rPr>
              <w:t xml:space="preserve">An electron diffractometer </w:t>
            </w:r>
            <w:r w:rsidRPr="00EB2DDA">
              <w:rPr>
                <w:rFonts w:ascii="Segoe UI" w:hAnsi="Segoe UI" w:cs="Segoe UI"/>
                <w:sz w:val="22"/>
                <w:szCs w:val="22"/>
                <w:lang w:val="en-GB"/>
              </w:rPr>
              <w:t xml:space="preserve">for crystal structure determination (applicable to inorganic, organic, organometallic, coordination compounds, alloys, proteins, and other macromolecules sample materials) </w:t>
            </w:r>
            <w:r w:rsidRPr="00EB2DDA">
              <w:rPr>
                <w:rFonts w:ascii="Segoe UI" w:hAnsi="Segoe UI" w:cs="Segoe UI"/>
                <w:sz w:val="22"/>
                <w:szCs w:val="22"/>
              </w:rPr>
              <w:t xml:space="preserve">capable of measuring crystallites smaller than 500 nm in all </w:t>
            </w:r>
            <w:r w:rsidRPr="00EB2DDA">
              <w:rPr>
                <w:rFonts w:ascii="Segoe UI" w:hAnsi="Segoe UI" w:cs="Segoe UI"/>
                <w:sz w:val="22"/>
                <w:szCs w:val="22"/>
                <w:lang w:val="en-GB"/>
              </w:rPr>
              <w:t xml:space="preserve">three </w:t>
            </w:r>
            <w:r w:rsidRPr="00EB2DDA">
              <w:rPr>
                <w:rFonts w:ascii="Segoe UI" w:hAnsi="Segoe UI" w:cs="Segoe UI"/>
                <w:sz w:val="22"/>
                <w:szCs w:val="22"/>
              </w:rPr>
              <w:t>dimensions.</w:t>
            </w:r>
          </w:p>
          <w:p w14:paraId="472B7BA0" w14:textId="19C7EEB3" w:rsidR="00EB2DDA" w:rsidRPr="007A0B3B" w:rsidRDefault="00EB2DDA" w:rsidP="007A0B3B">
            <w:pPr>
              <w:pStyle w:val="Odstavekseznama"/>
              <w:numPr>
                <w:ilvl w:val="0"/>
                <w:numId w:val="32"/>
              </w:numPr>
              <w:spacing w:after="160" w:line="240" w:lineRule="auto"/>
              <w:rPr>
                <w:rFonts w:ascii="Segoe UI" w:hAnsi="Segoe UI" w:cs="Segoe UI"/>
                <w:sz w:val="22"/>
              </w:rPr>
            </w:pPr>
            <w:r w:rsidRPr="007A0B3B">
              <w:rPr>
                <w:rFonts w:ascii="Segoe UI" w:hAnsi="Segoe UI" w:cs="Segoe UI"/>
                <w:sz w:val="22"/>
              </w:rPr>
              <w:t xml:space="preserve">The system must be a dedicated electron diffractometer optimized for ease of usage and speed in collection and processing of electron diffraction data. The electron diffraction platform must be integrated into a single system with sample holders, detector, radiation source, generator, optics, control system, </w:t>
            </w:r>
            <w:r w:rsidRPr="007A0B3B">
              <w:rPr>
                <w:rFonts w:ascii="Segoe UI" w:hAnsi="Segoe UI" w:cs="Segoe UI"/>
                <w:sz w:val="22"/>
                <w:lang w:val="en-GB"/>
              </w:rPr>
              <w:t>instrument and sample cooling</w:t>
            </w:r>
            <w:r w:rsidRPr="007A0B3B">
              <w:rPr>
                <w:rFonts w:ascii="Segoe UI" w:hAnsi="Segoe UI" w:cs="Segoe UI"/>
                <w:sz w:val="22"/>
              </w:rPr>
              <w:t xml:space="preserve"> systems, and radiation safety protection </w:t>
            </w:r>
            <w:r w:rsidRPr="007A0B3B">
              <w:rPr>
                <w:rFonts w:ascii="Segoe UI" w:hAnsi="Segoe UI" w:cs="Segoe UI"/>
                <w:sz w:val="22"/>
                <w:lang w:val="en-GB"/>
              </w:rPr>
              <w:t>enclosure</w:t>
            </w:r>
            <w:r w:rsidRPr="007A0B3B">
              <w:rPr>
                <w:rFonts w:ascii="Segoe UI" w:hAnsi="Segoe UI" w:cs="Segoe UI"/>
                <w:sz w:val="22"/>
              </w:rPr>
              <w:t>.</w:t>
            </w:r>
          </w:p>
          <w:p w14:paraId="6A3290F9" w14:textId="0066C50E" w:rsidR="00EB2DDA" w:rsidRPr="007A0B3B" w:rsidRDefault="00EB2DDA" w:rsidP="007A0B3B">
            <w:pPr>
              <w:pStyle w:val="Odstavekseznama"/>
              <w:numPr>
                <w:ilvl w:val="0"/>
                <w:numId w:val="32"/>
              </w:numPr>
              <w:spacing w:after="160" w:line="240" w:lineRule="auto"/>
              <w:rPr>
                <w:rFonts w:ascii="Segoe UI" w:hAnsi="Segoe UI" w:cs="Segoe UI"/>
                <w:sz w:val="22"/>
                <w:lang w:val="en-GB"/>
              </w:rPr>
            </w:pPr>
            <w:r w:rsidRPr="007A0B3B">
              <w:rPr>
                <w:rFonts w:ascii="Segoe UI" w:hAnsi="Segoe UI" w:cs="Segoe UI"/>
                <w:sz w:val="22"/>
              </w:rPr>
              <w:t xml:space="preserve">An accelerating voltage of minimum 160 kV is required for a sufficient range of viable sample thickness, limited by multiple </w:t>
            </w:r>
            <w:r w:rsidRPr="007A0B3B">
              <w:rPr>
                <w:rFonts w:ascii="Segoe UI" w:hAnsi="Segoe UI" w:cs="Segoe UI"/>
                <w:sz w:val="22"/>
              </w:rPr>
              <w:lastRenderedPageBreak/>
              <w:t>scattering leading to inelastic background and dynamical diffraction.</w:t>
            </w:r>
          </w:p>
          <w:p w14:paraId="30F09738" w14:textId="74756346" w:rsidR="00EB2DDA" w:rsidRPr="007A0B3B" w:rsidRDefault="00EB2DDA" w:rsidP="007A0B3B">
            <w:pPr>
              <w:pStyle w:val="Odstavekseznama"/>
              <w:numPr>
                <w:ilvl w:val="0"/>
                <w:numId w:val="32"/>
              </w:numPr>
              <w:spacing w:after="160" w:line="240" w:lineRule="auto"/>
              <w:rPr>
                <w:rFonts w:ascii="Segoe UI" w:hAnsi="Segoe UI" w:cs="Segoe UI"/>
                <w:sz w:val="22"/>
                <w:lang w:val="en-GB"/>
              </w:rPr>
            </w:pPr>
            <w:r w:rsidRPr="007A0B3B">
              <w:rPr>
                <w:rFonts w:ascii="Segoe UI" w:hAnsi="Segoe UI" w:cs="Segoe UI"/>
                <w:sz w:val="22"/>
                <w:lang w:val="en-GB"/>
              </w:rPr>
              <w:t>Sample tilt range of −80° to +80° is required. The diffraction resolution (</w:t>
            </w:r>
            <w:r w:rsidRPr="007A0B3B">
              <w:rPr>
                <w:rFonts w:ascii="Segoe UI" w:hAnsi="Segoe UI" w:cs="Segoe UI"/>
                <w:i/>
                <w:sz w:val="22"/>
                <w:lang w:val="en-GB"/>
              </w:rPr>
              <w:t>d</w:t>
            </w:r>
            <w:r w:rsidRPr="007A0B3B">
              <w:rPr>
                <w:rFonts w:ascii="Segoe UI" w:hAnsi="Segoe UI" w:cs="Segoe UI"/>
                <w:sz w:val="22"/>
                <w:lang w:val="en-GB"/>
              </w:rPr>
              <w:t>-spacing) of &lt;0.5 Å must be possible. Magnification range of 50–600,000× or larger range is required.</w:t>
            </w:r>
          </w:p>
          <w:p w14:paraId="18E6155D" w14:textId="53D20394" w:rsidR="00EB2DDA" w:rsidRPr="007A0B3B" w:rsidRDefault="00EB2DDA" w:rsidP="007A0B3B">
            <w:pPr>
              <w:pStyle w:val="Odstavekseznama"/>
              <w:numPr>
                <w:ilvl w:val="0"/>
                <w:numId w:val="32"/>
              </w:numPr>
              <w:spacing w:after="160" w:line="240" w:lineRule="auto"/>
              <w:rPr>
                <w:rFonts w:ascii="Segoe UI" w:hAnsi="Segoe UI" w:cs="Segoe UI"/>
                <w:sz w:val="22"/>
                <w:lang w:val="en-GB"/>
              </w:rPr>
            </w:pPr>
            <w:r w:rsidRPr="007A0B3B">
              <w:rPr>
                <w:rFonts w:ascii="Segoe UI" w:hAnsi="Segoe UI" w:cs="Segoe UI"/>
                <w:sz w:val="22"/>
                <w:lang w:val="en-GB"/>
              </w:rPr>
              <w:t xml:space="preserve">Instruments enables automated beam calibration and point and click </w:t>
            </w:r>
            <w:proofErr w:type="spellStart"/>
            <w:r w:rsidRPr="007A0B3B">
              <w:rPr>
                <w:rFonts w:ascii="Segoe UI" w:hAnsi="Segoe UI" w:cs="Segoe UI"/>
                <w:sz w:val="22"/>
                <w:lang w:val="en-GB"/>
              </w:rPr>
              <w:t>centering</w:t>
            </w:r>
            <w:proofErr w:type="spellEnd"/>
            <w:r w:rsidRPr="007A0B3B">
              <w:rPr>
                <w:rFonts w:ascii="Segoe UI" w:hAnsi="Segoe UI" w:cs="Segoe UI"/>
                <w:sz w:val="22"/>
                <w:lang w:val="en-GB"/>
              </w:rPr>
              <w:t>.</w:t>
            </w:r>
          </w:p>
          <w:p w14:paraId="4DCE5857" w14:textId="4B8EC940" w:rsidR="00EB2DDA" w:rsidRPr="007A0B3B" w:rsidRDefault="00EB2DDA" w:rsidP="007A0B3B">
            <w:pPr>
              <w:pStyle w:val="Odstavekseznama"/>
              <w:numPr>
                <w:ilvl w:val="0"/>
                <w:numId w:val="32"/>
              </w:numPr>
              <w:spacing w:after="160" w:line="240" w:lineRule="auto"/>
              <w:rPr>
                <w:rFonts w:ascii="Segoe UI" w:hAnsi="Segoe UI" w:cs="Segoe UI"/>
                <w:sz w:val="22"/>
              </w:rPr>
            </w:pPr>
            <w:r w:rsidRPr="007A0B3B">
              <w:rPr>
                <w:rFonts w:ascii="Segoe UI" w:hAnsi="Segoe UI" w:cs="Segoe UI"/>
                <w:sz w:val="22"/>
              </w:rPr>
              <w:t xml:space="preserve">Highly sensitive </w:t>
            </w:r>
            <w:r w:rsidRPr="007A0B3B">
              <w:rPr>
                <w:rFonts w:ascii="Segoe UI" w:hAnsi="Segoe UI" w:cs="Segoe UI"/>
                <w:sz w:val="22"/>
                <w:lang w:val="en-GB"/>
              </w:rPr>
              <w:t xml:space="preserve">hybrid-pixel, background-free, </w:t>
            </w:r>
            <w:r w:rsidRPr="007A0B3B">
              <w:rPr>
                <w:rFonts w:ascii="Segoe UI" w:hAnsi="Segoe UI" w:cs="Segoe UI"/>
                <w:sz w:val="22"/>
              </w:rPr>
              <w:t xml:space="preserve">single-electron counting detector, enabling shutterless </w:t>
            </w:r>
            <w:r w:rsidRPr="007A0B3B">
              <w:rPr>
                <w:rFonts w:ascii="Segoe UI" w:hAnsi="Segoe UI" w:cs="Segoe UI"/>
                <w:sz w:val="22"/>
                <w:lang w:val="en-GB"/>
              </w:rPr>
              <w:t xml:space="preserve">continuous rotation </w:t>
            </w:r>
            <w:r w:rsidRPr="007A0B3B">
              <w:rPr>
                <w:rFonts w:ascii="Segoe UI" w:hAnsi="Segoe UI" w:cs="Segoe UI"/>
                <w:sz w:val="22"/>
              </w:rPr>
              <w:t>operation mode, with</w:t>
            </w:r>
            <w:r w:rsidRPr="007A0B3B">
              <w:rPr>
                <w:rFonts w:ascii="Segoe UI" w:hAnsi="Segoe UI" w:cs="Segoe UI"/>
                <w:sz w:val="22"/>
                <w:lang w:val="en-GB"/>
              </w:rPr>
              <w:t xml:space="preserve"> high dynamic range and</w:t>
            </w:r>
            <w:r w:rsidRPr="007A0B3B">
              <w:rPr>
                <w:rFonts w:ascii="Segoe UI" w:hAnsi="Segoe UI" w:cs="Segoe UI"/>
                <w:sz w:val="22"/>
              </w:rPr>
              <w:t xml:space="preserve"> frame rate higher than 100 Hz. </w:t>
            </w:r>
          </w:p>
          <w:p w14:paraId="001FED5B" w14:textId="651686B4" w:rsidR="00EB2DDA" w:rsidRPr="007A0B3B" w:rsidRDefault="00EB2DDA" w:rsidP="007A0B3B">
            <w:pPr>
              <w:pStyle w:val="Odstavekseznama"/>
              <w:numPr>
                <w:ilvl w:val="0"/>
                <w:numId w:val="32"/>
              </w:numPr>
              <w:spacing w:after="160" w:line="240" w:lineRule="auto"/>
              <w:rPr>
                <w:rFonts w:ascii="Segoe UI" w:hAnsi="Segoe UI" w:cs="Segoe UI"/>
                <w:sz w:val="22"/>
              </w:rPr>
            </w:pPr>
            <w:r w:rsidRPr="007A0B3B">
              <w:rPr>
                <w:rFonts w:ascii="Segoe UI" w:hAnsi="Segoe UI" w:cs="Segoe UI"/>
                <w:sz w:val="22"/>
              </w:rPr>
              <w:t>Easy and fast switching between sample imaging</w:t>
            </w:r>
            <w:r w:rsidRPr="007A0B3B">
              <w:rPr>
                <w:rFonts w:ascii="Segoe UI" w:hAnsi="Segoe UI" w:cs="Segoe UI"/>
                <w:sz w:val="22"/>
                <w:lang w:val="en-GB"/>
              </w:rPr>
              <w:t xml:space="preserve"> TEM mode</w:t>
            </w:r>
            <w:r w:rsidRPr="007A0B3B">
              <w:rPr>
                <w:rFonts w:ascii="Segoe UI" w:hAnsi="Segoe UI" w:cs="Segoe UI"/>
                <w:sz w:val="22"/>
              </w:rPr>
              <w:t xml:space="preserve"> and</w:t>
            </w:r>
            <w:r w:rsidRPr="007A0B3B">
              <w:rPr>
                <w:rFonts w:ascii="Segoe UI" w:hAnsi="Segoe UI" w:cs="Segoe UI"/>
                <w:sz w:val="22"/>
                <w:lang w:val="en-GB"/>
              </w:rPr>
              <w:t xml:space="preserve"> electron</w:t>
            </w:r>
            <w:r w:rsidRPr="007A0B3B">
              <w:rPr>
                <w:rFonts w:ascii="Segoe UI" w:hAnsi="Segoe UI" w:cs="Segoe UI"/>
                <w:sz w:val="22"/>
              </w:rPr>
              <w:t xml:space="preserve"> diffraction</w:t>
            </w:r>
            <w:r w:rsidRPr="007A0B3B">
              <w:rPr>
                <w:rFonts w:ascii="Segoe UI" w:hAnsi="Segoe UI" w:cs="Segoe UI"/>
                <w:sz w:val="22"/>
                <w:lang w:val="en-GB"/>
              </w:rPr>
              <w:t xml:space="preserve"> with corresponding beam optimisations to prevent the degradation of sample during imaging and to obtain the highest quality of measurements in diffraction mode</w:t>
            </w:r>
            <w:r w:rsidRPr="007A0B3B">
              <w:rPr>
                <w:rFonts w:ascii="Segoe UI" w:hAnsi="Segoe UI" w:cs="Segoe UI"/>
                <w:sz w:val="22"/>
              </w:rPr>
              <w:t>.</w:t>
            </w:r>
          </w:p>
          <w:p w14:paraId="63E1772D" w14:textId="769B4AD3" w:rsidR="00EB2DDA" w:rsidRPr="007A0B3B" w:rsidRDefault="00EB2DDA" w:rsidP="007A0B3B">
            <w:pPr>
              <w:pStyle w:val="Odstavekseznama"/>
              <w:numPr>
                <w:ilvl w:val="0"/>
                <w:numId w:val="32"/>
              </w:numPr>
              <w:spacing w:after="160" w:line="240" w:lineRule="auto"/>
              <w:rPr>
                <w:rFonts w:ascii="Segoe UI" w:hAnsi="Segoe UI" w:cs="Segoe UI"/>
                <w:sz w:val="22"/>
              </w:rPr>
            </w:pPr>
            <w:r w:rsidRPr="007A0B3B">
              <w:rPr>
                <w:rFonts w:ascii="Segoe UI" w:hAnsi="Segoe UI" w:cs="Segoe UI"/>
                <w:sz w:val="22"/>
              </w:rPr>
              <w:t xml:space="preserve">Complete low-temperature system for cooling the sample during the measurement with precise temperature regulation of 1 K in the range 100–273 K. The setup must allow continuous experimentation for at least 6 hours at 100 K. </w:t>
            </w:r>
          </w:p>
          <w:p w14:paraId="5BA5DF40" w14:textId="6F02C164" w:rsidR="00EB2DDA" w:rsidRPr="007A0B3B" w:rsidRDefault="00EB2DDA" w:rsidP="007A0B3B">
            <w:pPr>
              <w:pStyle w:val="Odstavekseznama"/>
              <w:numPr>
                <w:ilvl w:val="0"/>
                <w:numId w:val="32"/>
              </w:numPr>
              <w:spacing w:after="160" w:line="240" w:lineRule="auto"/>
              <w:rPr>
                <w:rFonts w:ascii="Segoe UI" w:hAnsi="Segoe UI" w:cs="Segoe UI"/>
                <w:sz w:val="22"/>
                <w:lang w:val="en-GB"/>
              </w:rPr>
            </w:pPr>
            <w:r w:rsidRPr="007A0B3B">
              <w:rPr>
                <w:rFonts w:ascii="Segoe UI" w:hAnsi="Segoe UI" w:cs="Segoe UI"/>
                <w:sz w:val="22"/>
              </w:rPr>
              <w:t xml:space="preserve">A cryo-transfer must be possible </w:t>
            </w:r>
            <w:r w:rsidRPr="007A0B3B">
              <w:rPr>
                <w:rFonts w:ascii="Segoe UI" w:hAnsi="Segoe UI" w:cs="Segoe UI"/>
                <w:sz w:val="22"/>
                <w:lang w:val="en-GB"/>
              </w:rPr>
              <w:t xml:space="preserve">to protect sensitive samples. Sample should be mounted on the cold sample holder with temperature not exceeding 100 K and introduced into the device cold. </w:t>
            </w:r>
          </w:p>
          <w:p w14:paraId="057283AE" w14:textId="3348659C" w:rsidR="00EB2DDA" w:rsidRPr="007A0B3B" w:rsidRDefault="00EB2DDA" w:rsidP="007A0B3B">
            <w:pPr>
              <w:pStyle w:val="Odstavekseznama"/>
              <w:numPr>
                <w:ilvl w:val="0"/>
                <w:numId w:val="32"/>
              </w:numPr>
              <w:spacing w:after="160" w:line="240" w:lineRule="auto"/>
              <w:rPr>
                <w:rFonts w:ascii="Segoe UI" w:hAnsi="Segoe UI" w:cs="Segoe UI"/>
                <w:sz w:val="22"/>
              </w:rPr>
            </w:pPr>
            <w:r w:rsidRPr="007A0B3B">
              <w:rPr>
                <w:rFonts w:ascii="Segoe UI" w:hAnsi="Segoe UI" w:cs="Segoe UI"/>
                <w:sz w:val="22"/>
              </w:rPr>
              <w:t>Capability for elemental analysis of individual nanocrystals via energy-dispersive X-ray spectroscopy (EDS/EDX); integration with the instrument.</w:t>
            </w:r>
          </w:p>
          <w:p w14:paraId="15324D21" w14:textId="0EF28BB8" w:rsidR="00EB2DDA" w:rsidRPr="007A0B3B" w:rsidRDefault="00EB2DDA" w:rsidP="007A0B3B">
            <w:pPr>
              <w:pStyle w:val="Odstavekseznama"/>
              <w:numPr>
                <w:ilvl w:val="0"/>
                <w:numId w:val="32"/>
              </w:numPr>
              <w:spacing w:after="160" w:line="240" w:lineRule="auto"/>
              <w:rPr>
                <w:rFonts w:ascii="Segoe UI" w:hAnsi="Segoe UI" w:cs="Segoe UI"/>
                <w:sz w:val="22"/>
              </w:rPr>
            </w:pPr>
            <w:r w:rsidRPr="007A0B3B">
              <w:rPr>
                <w:rFonts w:ascii="Segoe UI" w:hAnsi="Segoe UI" w:cs="Segoe UI"/>
                <w:sz w:val="22"/>
              </w:rPr>
              <w:t xml:space="preserve">Software for controlling the instrument, data collection and processing with time-unlimited </w:t>
            </w:r>
            <w:r w:rsidRPr="007A0B3B">
              <w:rPr>
                <w:rFonts w:ascii="Segoe UI" w:hAnsi="Segoe UI" w:cs="Segoe UI"/>
                <w:sz w:val="22"/>
                <w:lang w:val="en-GB"/>
              </w:rPr>
              <w:t xml:space="preserve">multiple </w:t>
            </w:r>
            <w:r w:rsidRPr="007A0B3B">
              <w:rPr>
                <w:rFonts w:ascii="Segoe UI" w:hAnsi="Segoe UI" w:cs="Segoe UI"/>
                <w:sz w:val="22"/>
              </w:rPr>
              <w:t>licence</w:t>
            </w:r>
            <w:r w:rsidRPr="007A0B3B">
              <w:rPr>
                <w:rFonts w:ascii="Segoe UI" w:hAnsi="Segoe UI" w:cs="Segoe UI"/>
                <w:sz w:val="22"/>
                <w:lang w:val="en-GB"/>
              </w:rPr>
              <w:t>s</w:t>
            </w:r>
            <w:r w:rsidRPr="007A0B3B">
              <w:rPr>
                <w:rFonts w:ascii="Segoe UI" w:hAnsi="Segoe UI" w:cs="Segoe UI"/>
                <w:sz w:val="22"/>
              </w:rPr>
              <w:t xml:space="preserve"> available to all users of th</w:t>
            </w:r>
            <w:r w:rsidRPr="007A0B3B">
              <w:rPr>
                <w:rFonts w:ascii="Segoe UI" w:hAnsi="Segoe UI" w:cs="Segoe UI"/>
                <w:sz w:val="22"/>
                <w:lang w:val="en-GB"/>
              </w:rPr>
              <w:t>e</w:t>
            </w:r>
            <w:r w:rsidRPr="007A0B3B">
              <w:rPr>
                <w:rFonts w:ascii="Segoe UI" w:hAnsi="Segoe UI" w:cs="Segoe UI"/>
                <w:sz w:val="22"/>
              </w:rPr>
              <w:t xml:space="preserve"> purchased instrument.</w:t>
            </w:r>
          </w:p>
          <w:p w14:paraId="45C5B731" w14:textId="76C614BB" w:rsidR="00EB2DDA" w:rsidRPr="007A0B3B" w:rsidRDefault="00EB2DDA" w:rsidP="007A0B3B">
            <w:pPr>
              <w:pStyle w:val="Odstavekseznama"/>
              <w:numPr>
                <w:ilvl w:val="0"/>
                <w:numId w:val="32"/>
              </w:numPr>
              <w:spacing w:after="160" w:line="240" w:lineRule="auto"/>
              <w:rPr>
                <w:rFonts w:ascii="Segoe UI" w:hAnsi="Segoe UI" w:cs="Segoe UI"/>
                <w:sz w:val="22"/>
              </w:rPr>
            </w:pPr>
            <w:r w:rsidRPr="007A0B3B">
              <w:rPr>
                <w:rFonts w:ascii="Segoe UI" w:hAnsi="Segoe UI" w:cs="Segoe UI"/>
                <w:sz w:val="22"/>
              </w:rPr>
              <w:t>Powerful personal computer with software and all</w:t>
            </w:r>
            <w:r w:rsidRPr="007A0B3B">
              <w:rPr>
                <w:rFonts w:ascii="Segoe UI" w:hAnsi="Segoe UI" w:cs="Segoe UI"/>
                <w:sz w:val="22"/>
                <w:lang w:val="en-GB"/>
              </w:rPr>
              <w:t xml:space="preserve"> the</w:t>
            </w:r>
            <w:r w:rsidRPr="007A0B3B">
              <w:rPr>
                <w:rFonts w:ascii="Segoe UI" w:hAnsi="Segoe UI" w:cs="Segoe UI"/>
                <w:sz w:val="22"/>
              </w:rPr>
              <w:t xml:space="preserve"> necessary interfaces for instrument control and data analysis.</w:t>
            </w:r>
          </w:p>
          <w:p w14:paraId="4D11A239" w14:textId="6B2C89EE" w:rsidR="00EB2DDA" w:rsidRPr="007A0B3B" w:rsidRDefault="00EB2DDA" w:rsidP="007A0B3B">
            <w:pPr>
              <w:pStyle w:val="Odstavekseznama"/>
              <w:numPr>
                <w:ilvl w:val="0"/>
                <w:numId w:val="32"/>
              </w:numPr>
              <w:spacing w:after="160" w:line="240" w:lineRule="auto"/>
              <w:rPr>
                <w:rFonts w:ascii="Segoe UI" w:hAnsi="Segoe UI" w:cs="Segoe UI"/>
                <w:sz w:val="22"/>
              </w:rPr>
            </w:pPr>
            <w:r w:rsidRPr="007A0B3B">
              <w:rPr>
                <w:rFonts w:ascii="Segoe UI" w:hAnsi="Segoe UI" w:cs="Segoe UI"/>
                <w:sz w:val="22"/>
              </w:rPr>
              <w:t>Offer must include all the components necessary for functioning and the use of the instrument with specified configuration.</w:t>
            </w:r>
          </w:p>
          <w:p w14:paraId="3889533A" w14:textId="6EFD9C52" w:rsidR="00EB2DDA" w:rsidRPr="007A0B3B" w:rsidRDefault="00EB2DDA" w:rsidP="007A0B3B">
            <w:pPr>
              <w:pStyle w:val="Odstavekseznama"/>
              <w:numPr>
                <w:ilvl w:val="0"/>
                <w:numId w:val="32"/>
              </w:numPr>
              <w:spacing w:after="160" w:line="240" w:lineRule="auto"/>
              <w:rPr>
                <w:rFonts w:ascii="Segoe UI" w:hAnsi="Segoe UI" w:cs="Segoe UI"/>
                <w:sz w:val="22"/>
              </w:rPr>
            </w:pPr>
            <w:r w:rsidRPr="007A0B3B">
              <w:rPr>
                <w:rFonts w:ascii="Segoe UI" w:hAnsi="Segoe UI" w:cs="Segoe UI"/>
                <w:sz w:val="22"/>
              </w:rPr>
              <w:lastRenderedPageBreak/>
              <w:t>Instrument and all the components must be new (unused).</w:t>
            </w:r>
          </w:p>
          <w:p w14:paraId="030F52F5" w14:textId="77777777" w:rsidR="007A0B3B" w:rsidRDefault="00EB2DDA" w:rsidP="007A0B3B">
            <w:pPr>
              <w:spacing w:after="160"/>
              <w:jc w:val="both"/>
              <w:rPr>
                <w:rFonts w:ascii="Segoe UI" w:hAnsi="Segoe UI" w:cs="Segoe UI"/>
                <w:b/>
                <w:sz w:val="22"/>
                <w:szCs w:val="22"/>
              </w:rPr>
            </w:pPr>
            <w:r w:rsidRPr="00EB2DDA">
              <w:rPr>
                <w:rFonts w:ascii="Segoe UI" w:hAnsi="Segoe UI" w:cs="Segoe UI"/>
                <w:b/>
                <w:sz w:val="22"/>
                <w:szCs w:val="22"/>
              </w:rPr>
              <w:br w:type="page"/>
            </w:r>
          </w:p>
          <w:p w14:paraId="55634C4C" w14:textId="53B287C4" w:rsidR="00EB2DDA" w:rsidRPr="00EB2DDA" w:rsidRDefault="00EB2DDA" w:rsidP="007A0B3B">
            <w:pPr>
              <w:spacing w:after="160"/>
              <w:jc w:val="both"/>
              <w:rPr>
                <w:rFonts w:ascii="Segoe UI" w:hAnsi="Segoe UI" w:cs="Segoe UI"/>
                <w:b/>
                <w:i/>
                <w:iCs/>
                <w:sz w:val="22"/>
                <w:szCs w:val="22"/>
                <w:u w:val="single"/>
              </w:rPr>
            </w:pPr>
            <w:r w:rsidRPr="00EB2DDA">
              <w:rPr>
                <w:rFonts w:ascii="Segoe UI" w:hAnsi="Segoe UI" w:cs="Segoe UI"/>
                <w:b/>
                <w:i/>
                <w:iCs/>
                <w:sz w:val="22"/>
                <w:szCs w:val="22"/>
                <w:u w:val="single"/>
              </w:rPr>
              <w:t>Other requirements:</w:t>
            </w:r>
          </w:p>
          <w:p w14:paraId="5D72E4D6" w14:textId="35FE68C1" w:rsidR="00EB2DDA" w:rsidRPr="007A0B3B" w:rsidRDefault="00EB2DDA" w:rsidP="007A0B3B">
            <w:pPr>
              <w:pStyle w:val="Odstavekseznama"/>
              <w:numPr>
                <w:ilvl w:val="0"/>
                <w:numId w:val="33"/>
              </w:numPr>
              <w:spacing w:after="160" w:line="240" w:lineRule="auto"/>
              <w:rPr>
                <w:rFonts w:ascii="Segoe UI" w:hAnsi="Segoe UI" w:cs="Segoe UI"/>
                <w:sz w:val="22"/>
                <w:lang w:val="en-GB"/>
              </w:rPr>
            </w:pPr>
            <w:r w:rsidRPr="007A0B3B">
              <w:rPr>
                <w:rFonts w:ascii="Segoe UI" w:hAnsi="Segoe UI" w:cs="Segoe UI"/>
                <w:sz w:val="22"/>
                <w:lang w:val="en-GB"/>
              </w:rPr>
              <w:t xml:space="preserve">Bidder must provide </w:t>
            </w:r>
            <w:r w:rsidRPr="004209A8">
              <w:rPr>
                <w:rFonts w:ascii="Segoe UI" w:hAnsi="Segoe UI" w:cs="Segoe UI"/>
                <w:b/>
                <w:bCs/>
                <w:sz w:val="22"/>
                <w:lang w:val="en-GB"/>
              </w:rPr>
              <w:t xml:space="preserve">proof of offered instrumental capabilities </w:t>
            </w:r>
            <w:r w:rsidRPr="007A0B3B">
              <w:rPr>
                <w:rFonts w:ascii="Segoe UI" w:hAnsi="Segoe UI" w:cs="Segoe UI"/>
                <w:sz w:val="22"/>
                <w:lang w:val="en-GB"/>
              </w:rPr>
              <w:t xml:space="preserve">in the form of measured datasets (including raw data) and short video recordings (few minutes long) demonstrating the features of the offered instrument.  </w:t>
            </w:r>
          </w:p>
          <w:p w14:paraId="1BC1CECB" w14:textId="2E31B532" w:rsidR="00EB2DDA" w:rsidRPr="007A0B3B" w:rsidRDefault="00EB2DDA" w:rsidP="007A0B3B">
            <w:pPr>
              <w:pStyle w:val="Odstavekseznama"/>
              <w:numPr>
                <w:ilvl w:val="0"/>
                <w:numId w:val="33"/>
              </w:numPr>
              <w:spacing w:after="160" w:line="240" w:lineRule="auto"/>
              <w:rPr>
                <w:rFonts w:ascii="Segoe UI" w:hAnsi="Segoe UI" w:cs="Segoe UI"/>
                <w:sz w:val="22"/>
              </w:rPr>
            </w:pPr>
            <w:r w:rsidRPr="007A0B3B">
              <w:rPr>
                <w:rFonts w:ascii="Segoe UI" w:hAnsi="Segoe UI" w:cs="Segoe UI"/>
                <w:sz w:val="22"/>
              </w:rPr>
              <w:t xml:space="preserve">Offer must </w:t>
            </w:r>
            <w:r w:rsidRPr="004209A8">
              <w:rPr>
                <w:rFonts w:ascii="Segoe UI" w:hAnsi="Segoe UI" w:cs="Segoe UI"/>
                <w:b/>
                <w:bCs/>
                <w:sz w:val="22"/>
              </w:rPr>
              <w:t xml:space="preserve">include 5-year maintenance and service plan </w:t>
            </w:r>
            <w:r w:rsidRPr="007A0B3B">
              <w:rPr>
                <w:rFonts w:ascii="Segoe UI" w:hAnsi="Segoe UI" w:cs="Segoe UI"/>
                <w:sz w:val="22"/>
              </w:rPr>
              <w:t xml:space="preserve">including annual preventive maintenance visits and unlimited service visits. </w:t>
            </w:r>
          </w:p>
          <w:p w14:paraId="75270E8B" w14:textId="50242F51" w:rsidR="00EB2DDA" w:rsidRPr="007A0B3B" w:rsidRDefault="00EB2DDA" w:rsidP="007A0B3B">
            <w:pPr>
              <w:pStyle w:val="Odstavekseznama"/>
              <w:numPr>
                <w:ilvl w:val="0"/>
                <w:numId w:val="33"/>
              </w:numPr>
              <w:spacing w:after="160" w:line="240" w:lineRule="auto"/>
              <w:rPr>
                <w:rFonts w:ascii="Segoe UI" w:hAnsi="Segoe UI" w:cs="Segoe UI"/>
                <w:sz w:val="22"/>
              </w:rPr>
            </w:pPr>
            <w:r w:rsidRPr="007A0B3B">
              <w:rPr>
                <w:rFonts w:ascii="Segoe UI" w:hAnsi="Segoe UI" w:cs="Segoe UI"/>
                <w:sz w:val="22"/>
              </w:rPr>
              <w:t xml:space="preserve">Warranty at least </w:t>
            </w:r>
            <w:r w:rsidRPr="004209A8">
              <w:rPr>
                <w:rFonts w:ascii="Segoe UI" w:hAnsi="Segoe UI" w:cs="Segoe UI"/>
                <w:b/>
                <w:bCs/>
                <w:sz w:val="22"/>
                <w:lang w:val="en-GB"/>
              </w:rPr>
              <w:t>5</w:t>
            </w:r>
            <w:r w:rsidRPr="004209A8">
              <w:rPr>
                <w:rFonts w:ascii="Segoe UI" w:hAnsi="Segoe UI" w:cs="Segoe UI"/>
                <w:b/>
                <w:bCs/>
                <w:sz w:val="22"/>
              </w:rPr>
              <w:t xml:space="preserve"> year</w:t>
            </w:r>
            <w:r w:rsidRPr="004209A8">
              <w:rPr>
                <w:rFonts w:ascii="Segoe UI" w:hAnsi="Segoe UI" w:cs="Segoe UI"/>
                <w:b/>
                <w:bCs/>
                <w:sz w:val="22"/>
                <w:lang w:val="en-GB"/>
              </w:rPr>
              <w:t>s</w:t>
            </w:r>
            <w:r w:rsidRPr="007A0B3B">
              <w:rPr>
                <w:rFonts w:ascii="Segoe UI" w:hAnsi="Segoe UI" w:cs="Segoe UI"/>
                <w:sz w:val="22"/>
              </w:rPr>
              <w:t xml:space="preserve"> </w:t>
            </w:r>
            <w:r w:rsidRPr="004209A8">
              <w:rPr>
                <w:rFonts w:ascii="Segoe UI" w:hAnsi="Segoe UI" w:cs="Segoe UI"/>
                <w:b/>
                <w:bCs/>
                <w:sz w:val="22"/>
              </w:rPr>
              <w:t>for all</w:t>
            </w:r>
            <w:r w:rsidRPr="004209A8">
              <w:rPr>
                <w:rFonts w:ascii="Segoe UI" w:hAnsi="Segoe UI" w:cs="Segoe UI"/>
                <w:b/>
                <w:bCs/>
                <w:sz w:val="22"/>
                <w:lang w:val="en-GB"/>
              </w:rPr>
              <w:t xml:space="preserve"> </w:t>
            </w:r>
            <w:r w:rsidRPr="004209A8">
              <w:rPr>
                <w:rFonts w:ascii="Segoe UI" w:hAnsi="Segoe UI" w:cs="Segoe UI"/>
                <w:b/>
                <w:bCs/>
                <w:sz w:val="22"/>
              </w:rPr>
              <w:t xml:space="preserve">essential components </w:t>
            </w:r>
            <w:r w:rsidRPr="007A0B3B">
              <w:rPr>
                <w:rFonts w:ascii="Segoe UI" w:hAnsi="Segoe UI" w:cs="Segoe UI"/>
                <w:sz w:val="22"/>
              </w:rPr>
              <w:t>required for the operation of the supplied equipment at ambient conditions in high vacuum.</w:t>
            </w:r>
          </w:p>
          <w:p w14:paraId="7665F1AA" w14:textId="55270D56" w:rsidR="00EB2DDA" w:rsidRPr="007A0B3B" w:rsidRDefault="00EB2DDA" w:rsidP="007A0B3B">
            <w:pPr>
              <w:pStyle w:val="Odstavekseznama"/>
              <w:numPr>
                <w:ilvl w:val="0"/>
                <w:numId w:val="33"/>
              </w:numPr>
              <w:spacing w:after="160" w:line="240" w:lineRule="auto"/>
              <w:rPr>
                <w:rFonts w:ascii="Segoe UI" w:hAnsi="Segoe UI" w:cs="Segoe UI"/>
                <w:sz w:val="22"/>
              </w:rPr>
            </w:pPr>
            <w:r w:rsidRPr="007A0B3B">
              <w:rPr>
                <w:rFonts w:ascii="Segoe UI" w:hAnsi="Segoe UI" w:cs="Segoe UI"/>
                <w:sz w:val="22"/>
              </w:rPr>
              <w:t xml:space="preserve">Warranty at least </w:t>
            </w:r>
            <w:r w:rsidRPr="00D7411D">
              <w:rPr>
                <w:rFonts w:ascii="Segoe UI" w:hAnsi="Segoe UI" w:cs="Segoe UI"/>
                <w:b/>
                <w:bCs/>
                <w:sz w:val="22"/>
              </w:rPr>
              <w:t xml:space="preserve">3 years for auxiliary components </w:t>
            </w:r>
            <w:r w:rsidRPr="007A0B3B">
              <w:rPr>
                <w:rFonts w:ascii="Segoe UI" w:hAnsi="Segoe UI" w:cs="Segoe UI"/>
                <w:sz w:val="22"/>
              </w:rPr>
              <w:t>for operation under non-ambient conditions.</w:t>
            </w:r>
          </w:p>
          <w:p w14:paraId="3FF4FAAC" w14:textId="270A7D5E" w:rsidR="00EB2DDA" w:rsidRPr="007A0B3B" w:rsidRDefault="00EB2DDA" w:rsidP="007A0B3B">
            <w:pPr>
              <w:pStyle w:val="Odstavekseznama"/>
              <w:numPr>
                <w:ilvl w:val="0"/>
                <w:numId w:val="33"/>
              </w:numPr>
              <w:spacing w:after="160" w:line="240" w:lineRule="auto"/>
              <w:rPr>
                <w:rFonts w:ascii="Segoe UI" w:hAnsi="Segoe UI" w:cs="Segoe UI"/>
                <w:sz w:val="22"/>
              </w:rPr>
            </w:pPr>
            <w:r w:rsidRPr="007A0B3B">
              <w:rPr>
                <w:rFonts w:ascii="Segoe UI" w:hAnsi="Segoe UI" w:cs="Segoe UI"/>
                <w:sz w:val="22"/>
              </w:rPr>
              <w:t xml:space="preserve">Equipment must be </w:t>
            </w:r>
            <w:r w:rsidRPr="00D7411D">
              <w:rPr>
                <w:rFonts w:ascii="Segoe UI" w:hAnsi="Segoe UI" w:cs="Segoe UI"/>
                <w:b/>
                <w:bCs/>
                <w:sz w:val="22"/>
              </w:rPr>
              <w:t>CE</w:t>
            </w:r>
            <w:r w:rsidRPr="007A0B3B">
              <w:rPr>
                <w:rFonts w:ascii="Segoe UI" w:hAnsi="Segoe UI" w:cs="Segoe UI"/>
                <w:sz w:val="22"/>
              </w:rPr>
              <w:t xml:space="preserve"> marked.</w:t>
            </w:r>
          </w:p>
          <w:p w14:paraId="34417253" w14:textId="71CA7E6C" w:rsidR="00EB2DDA" w:rsidRPr="00D7411D" w:rsidRDefault="00EB2DDA" w:rsidP="007A0B3B">
            <w:pPr>
              <w:pStyle w:val="Odstavekseznama"/>
              <w:numPr>
                <w:ilvl w:val="0"/>
                <w:numId w:val="33"/>
              </w:numPr>
              <w:spacing w:after="160" w:line="240" w:lineRule="auto"/>
              <w:rPr>
                <w:rFonts w:ascii="Segoe UI" w:hAnsi="Segoe UI" w:cs="Segoe UI"/>
                <w:b/>
                <w:bCs/>
                <w:sz w:val="22"/>
              </w:rPr>
            </w:pPr>
            <w:r w:rsidRPr="007A0B3B">
              <w:rPr>
                <w:rFonts w:ascii="Segoe UI" w:hAnsi="Segoe UI" w:cs="Segoe UI"/>
                <w:sz w:val="22"/>
              </w:rPr>
              <w:t xml:space="preserve">Delivery time maximum </w:t>
            </w:r>
            <w:r w:rsidRPr="00D7411D">
              <w:rPr>
                <w:rFonts w:ascii="Segoe UI" w:hAnsi="Segoe UI" w:cs="Segoe UI"/>
                <w:b/>
                <w:bCs/>
                <w:sz w:val="22"/>
              </w:rPr>
              <w:t>6 months after the order.</w:t>
            </w:r>
          </w:p>
          <w:p w14:paraId="4DCBABD3" w14:textId="4CE39100" w:rsidR="00EB2DDA" w:rsidRPr="007A0B3B" w:rsidRDefault="00EB2DDA" w:rsidP="007A0B3B">
            <w:pPr>
              <w:pStyle w:val="Odstavekseznama"/>
              <w:numPr>
                <w:ilvl w:val="0"/>
                <w:numId w:val="33"/>
              </w:numPr>
              <w:spacing w:after="160" w:line="240" w:lineRule="auto"/>
              <w:rPr>
                <w:rFonts w:ascii="Segoe UI" w:hAnsi="Segoe UI" w:cs="Segoe UI"/>
                <w:sz w:val="22"/>
              </w:rPr>
            </w:pPr>
            <w:r w:rsidRPr="007A0B3B">
              <w:rPr>
                <w:rFonts w:ascii="Segoe UI" w:hAnsi="Segoe UI" w:cs="Segoe UI"/>
                <w:sz w:val="22"/>
              </w:rPr>
              <w:t xml:space="preserve">System operates with </w:t>
            </w:r>
            <w:r w:rsidRPr="00D7411D">
              <w:rPr>
                <w:rFonts w:ascii="Segoe UI" w:hAnsi="Segoe UI" w:cs="Segoe UI"/>
                <w:b/>
                <w:bCs/>
                <w:sz w:val="22"/>
              </w:rPr>
              <w:t>220/400V AC</w:t>
            </w:r>
            <w:r w:rsidRPr="007A0B3B">
              <w:rPr>
                <w:rFonts w:ascii="Segoe UI" w:hAnsi="Segoe UI" w:cs="Segoe UI"/>
                <w:sz w:val="22"/>
              </w:rPr>
              <w:t xml:space="preserve"> electricity.</w:t>
            </w:r>
          </w:p>
          <w:p w14:paraId="198B970B" w14:textId="3A1EE12F" w:rsidR="00EB2DDA" w:rsidRPr="007A0B3B" w:rsidRDefault="00EB2DDA" w:rsidP="007A0B3B">
            <w:pPr>
              <w:pStyle w:val="Odstavekseznama"/>
              <w:numPr>
                <w:ilvl w:val="0"/>
                <w:numId w:val="33"/>
              </w:numPr>
              <w:spacing w:after="160" w:line="240" w:lineRule="auto"/>
              <w:rPr>
                <w:rFonts w:ascii="Segoe UI" w:hAnsi="Segoe UI" w:cs="Segoe UI"/>
                <w:sz w:val="22"/>
              </w:rPr>
            </w:pPr>
            <w:r w:rsidRPr="007A0B3B">
              <w:rPr>
                <w:rFonts w:ascii="Segoe UI" w:hAnsi="Segoe UI" w:cs="Segoe UI"/>
                <w:sz w:val="22"/>
              </w:rPr>
              <w:t xml:space="preserve">Must include all documentation and </w:t>
            </w:r>
            <w:r w:rsidRPr="00A53045">
              <w:rPr>
                <w:rFonts w:ascii="Segoe UI" w:hAnsi="Segoe UI" w:cs="Segoe UI"/>
                <w:b/>
                <w:bCs/>
                <w:sz w:val="22"/>
              </w:rPr>
              <w:t>manuals for operation, including instructions for maintenance</w:t>
            </w:r>
            <w:r w:rsidRPr="007A0B3B">
              <w:rPr>
                <w:rFonts w:ascii="Segoe UI" w:hAnsi="Segoe UI" w:cs="Segoe UI"/>
                <w:sz w:val="22"/>
              </w:rPr>
              <w:t xml:space="preserve"> of the system for fulfilling of the required characteristics in English</w:t>
            </w:r>
            <w:r w:rsidRPr="007A0B3B">
              <w:rPr>
                <w:rFonts w:ascii="Segoe UI" w:hAnsi="Segoe UI" w:cs="Segoe UI"/>
                <w:sz w:val="22"/>
                <w:lang w:val="en-GB"/>
              </w:rPr>
              <w:t xml:space="preserve"> </w:t>
            </w:r>
            <w:r w:rsidRPr="007A0B3B">
              <w:rPr>
                <w:rFonts w:ascii="Segoe UI" w:hAnsi="Segoe UI" w:cs="Segoe UI"/>
                <w:sz w:val="22"/>
              </w:rPr>
              <w:t xml:space="preserve">for all </w:t>
            </w:r>
            <w:r w:rsidRPr="007A0B3B">
              <w:rPr>
                <w:rFonts w:ascii="Segoe UI" w:hAnsi="Segoe UI" w:cs="Segoe UI"/>
                <w:sz w:val="22"/>
                <w:lang w:val="en-GB"/>
              </w:rPr>
              <w:t xml:space="preserve">supplied </w:t>
            </w:r>
            <w:r w:rsidRPr="007A0B3B">
              <w:rPr>
                <w:rFonts w:ascii="Segoe UI" w:hAnsi="Segoe UI" w:cs="Segoe UI"/>
                <w:sz w:val="22"/>
              </w:rPr>
              <w:t>equipment.</w:t>
            </w:r>
          </w:p>
          <w:p w14:paraId="1B2E4F39" w14:textId="30D6B32E" w:rsidR="00EB2DDA" w:rsidRPr="007A0B3B" w:rsidRDefault="00EB2DDA" w:rsidP="007A0B3B">
            <w:pPr>
              <w:pStyle w:val="Odstavekseznama"/>
              <w:numPr>
                <w:ilvl w:val="0"/>
                <w:numId w:val="33"/>
              </w:numPr>
              <w:spacing w:after="160" w:line="240" w:lineRule="auto"/>
              <w:rPr>
                <w:rFonts w:ascii="Segoe UI" w:hAnsi="Segoe UI" w:cs="Segoe UI"/>
                <w:sz w:val="22"/>
              </w:rPr>
            </w:pPr>
            <w:r w:rsidRPr="00A53045">
              <w:rPr>
                <w:rFonts w:ascii="Segoe UI" w:hAnsi="Segoe UI" w:cs="Segoe UI"/>
                <w:b/>
                <w:bCs/>
                <w:sz w:val="22"/>
              </w:rPr>
              <w:t>A test of the instrument</w:t>
            </w:r>
            <w:r w:rsidRPr="007A0B3B">
              <w:rPr>
                <w:rFonts w:ascii="Segoe UI" w:hAnsi="Segoe UI" w:cs="Segoe UI"/>
                <w:sz w:val="22"/>
              </w:rPr>
              <w:t xml:space="preserve"> must be completed within 20 working days before the end of the last service year. The </w:t>
            </w:r>
            <w:r w:rsidRPr="007A0B3B">
              <w:rPr>
                <w:rFonts w:ascii="Segoe UI" w:hAnsi="Segoe UI" w:cs="Segoe UI"/>
                <w:sz w:val="22"/>
                <w:lang w:val="en-GB"/>
              </w:rPr>
              <w:t>supplier</w:t>
            </w:r>
            <w:r w:rsidRPr="007A0B3B">
              <w:rPr>
                <w:rFonts w:ascii="Segoe UI" w:hAnsi="Segoe UI" w:cs="Segoe UI"/>
                <w:sz w:val="22"/>
              </w:rPr>
              <w:t xml:space="preserve"> must evaluate on-site if the instrument still complies to the Site Acceptance Test (SAT).</w:t>
            </w:r>
          </w:p>
          <w:p w14:paraId="5AA20975" w14:textId="74B58712" w:rsidR="00EB2DDA" w:rsidRPr="007A0B3B" w:rsidRDefault="00EB2DDA" w:rsidP="007A0B3B">
            <w:pPr>
              <w:pStyle w:val="Odstavekseznama"/>
              <w:numPr>
                <w:ilvl w:val="0"/>
                <w:numId w:val="33"/>
              </w:numPr>
              <w:spacing w:after="160" w:line="240" w:lineRule="auto"/>
              <w:rPr>
                <w:rFonts w:ascii="Segoe UI" w:hAnsi="Segoe UI" w:cs="Segoe UI"/>
                <w:sz w:val="22"/>
              </w:rPr>
            </w:pPr>
            <w:r w:rsidRPr="007A0B3B">
              <w:rPr>
                <w:rFonts w:ascii="Segoe UI" w:hAnsi="Segoe UI" w:cs="Segoe UI"/>
                <w:sz w:val="22"/>
              </w:rPr>
              <w:t xml:space="preserve">Price must include </w:t>
            </w:r>
            <w:r w:rsidRPr="00A53045">
              <w:rPr>
                <w:rFonts w:ascii="Segoe UI" w:hAnsi="Segoe UI" w:cs="Segoe UI"/>
                <w:b/>
                <w:bCs/>
                <w:sz w:val="22"/>
              </w:rPr>
              <w:t xml:space="preserve">transportation, installation, and user training </w:t>
            </w:r>
            <w:r w:rsidRPr="007A0B3B">
              <w:rPr>
                <w:rFonts w:ascii="Segoe UI" w:hAnsi="Segoe UI" w:cs="Segoe UI"/>
                <w:sz w:val="22"/>
              </w:rPr>
              <w:t>in Ljubljana, including all travel and accommodation costs. The training</w:t>
            </w:r>
            <w:r w:rsidRPr="007A0B3B">
              <w:rPr>
                <w:rFonts w:ascii="Segoe UI" w:hAnsi="Segoe UI" w:cs="Segoe UI"/>
                <w:sz w:val="22"/>
                <w:lang w:val="en-GB"/>
              </w:rPr>
              <w:t xml:space="preserve"> for at </w:t>
            </w:r>
            <w:r w:rsidRPr="00A53045">
              <w:rPr>
                <w:rFonts w:ascii="Segoe UI" w:hAnsi="Segoe UI" w:cs="Segoe UI"/>
                <w:b/>
                <w:bCs/>
                <w:sz w:val="22"/>
                <w:lang w:val="en-GB"/>
              </w:rPr>
              <w:t>least 9 users</w:t>
            </w:r>
            <w:r w:rsidRPr="007A0B3B">
              <w:rPr>
                <w:rFonts w:ascii="Segoe UI" w:hAnsi="Segoe UI" w:cs="Segoe UI"/>
                <w:sz w:val="22"/>
              </w:rPr>
              <w:t xml:space="preserve"> must include sample loading, operation, measurement and data analysis training and must be provided within 2 months after the installation.</w:t>
            </w:r>
          </w:p>
          <w:p w14:paraId="1551BFD9" w14:textId="1D88FC04" w:rsidR="00EB2DDA" w:rsidRPr="00A53045" w:rsidRDefault="00EB2DDA" w:rsidP="007A0B3B">
            <w:pPr>
              <w:pStyle w:val="Odstavekseznama"/>
              <w:numPr>
                <w:ilvl w:val="0"/>
                <w:numId w:val="33"/>
              </w:numPr>
              <w:spacing w:after="160" w:line="240" w:lineRule="auto"/>
              <w:rPr>
                <w:rFonts w:ascii="Segoe UI" w:hAnsi="Segoe UI" w:cs="Segoe UI"/>
                <w:b/>
                <w:bCs/>
                <w:sz w:val="22"/>
              </w:rPr>
            </w:pPr>
            <w:r w:rsidRPr="007A0B3B">
              <w:rPr>
                <w:rFonts w:ascii="Segoe UI" w:hAnsi="Segoe UI" w:cs="Segoe UI"/>
                <w:sz w:val="22"/>
              </w:rPr>
              <w:lastRenderedPageBreak/>
              <w:t xml:space="preserve">Supplier provides </w:t>
            </w:r>
            <w:r w:rsidRPr="00A53045">
              <w:rPr>
                <w:rFonts w:ascii="Segoe UI" w:hAnsi="Segoe UI" w:cs="Segoe UI"/>
                <w:b/>
                <w:bCs/>
                <w:sz w:val="22"/>
              </w:rPr>
              <w:t>technical assistance and service.</w:t>
            </w:r>
          </w:p>
          <w:p w14:paraId="7C39A259" w14:textId="76F05FEE" w:rsidR="00EB2DDA" w:rsidRPr="007A0B3B" w:rsidRDefault="00EB2DDA" w:rsidP="007A0B3B">
            <w:pPr>
              <w:pStyle w:val="Odstavekseznama"/>
              <w:numPr>
                <w:ilvl w:val="0"/>
                <w:numId w:val="33"/>
              </w:numPr>
              <w:spacing w:after="160" w:line="240" w:lineRule="auto"/>
              <w:rPr>
                <w:rFonts w:ascii="Segoe UI" w:hAnsi="Segoe UI" w:cs="Segoe UI"/>
                <w:sz w:val="22"/>
              </w:rPr>
            </w:pPr>
            <w:r w:rsidRPr="00A53045">
              <w:rPr>
                <w:rFonts w:ascii="Segoe UI" w:hAnsi="Segoe UI" w:cs="Segoe UI"/>
                <w:b/>
                <w:bCs/>
                <w:sz w:val="22"/>
              </w:rPr>
              <w:t xml:space="preserve">Remote help </w:t>
            </w:r>
            <w:r w:rsidRPr="007A0B3B">
              <w:rPr>
                <w:rFonts w:ascii="Segoe UI" w:hAnsi="Segoe UI" w:cs="Segoe UI"/>
                <w:sz w:val="22"/>
              </w:rPr>
              <w:t xml:space="preserve">must be available by e-mail, telephone, and remote access to the instrument. </w:t>
            </w:r>
          </w:p>
          <w:p w14:paraId="4A162B37" w14:textId="6968B71A" w:rsidR="00EB2DDA" w:rsidRPr="007A0B3B" w:rsidRDefault="00EB2DDA" w:rsidP="007A0B3B">
            <w:pPr>
              <w:pStyle w:val="Odstavekseznama"/>
              <w:numPr>
                <w:ilvl w:val="0"/>
                <w:numId w:val="33"/>
              </w:numPr>
              <w:spacing w:after="160" w:line="240" w:lineRule="auto"/>
              <w:rPr>
                <w:rFonts w:ascii="Segoe UI" w:hAnsi="Segoe UI" w:cs="Segoe UI"/>
                <w:sz w:val="22"/>
              </w:rPr>
            </w:pPr>
            <w:r w:rsidRPr="007A0B3B">
              <w:rPr>
                <w:rFonts w:ascii="Segoe UI" w:hAnsi="Segoe UI" w:cs="Segoe UI"/>
                <w:sz w:val="22"/>
              </w:rPr>
              <w:t xml:space="preserve">First response for error rectification </w:t>
            </w:r>
            <w:r w:rsidRPr="007A0B3B">
              <w:rPr>
                <w:rFonts w:ascii="Segoe UI" w:hAnsi="Segoe UI" w:cs="Segoe UI"/>
                <w:sz w:val="22"/>
                <w:lang w:val="en-GB"/>
              </w:rPr>
              <w:t xml:space="preserve">shall be provided in </w:t>
            </w:r>
            <w:r w:rsidRPr="007A0B3B">
              <w:rPr>
                <w:rFonts w:ascii="Segoe UI" w:hAnsi="Segoe UI" w:cs="Segoe UI"/>
                <w:sz w:val="22"/>
              </w:rPr>
              <w:t xml:space="preserve">maximum </w:t>
            </w:r>
            <w:r w:rsidRPr="00772E4A">
              <w:rPr>
                <w:rFonts w:ascii="Segoe UI" w:hAnsi="Segoe UI" w:cs="Segoe UI"/>
                <w:b/>
                <w:bCs/>
                <w:sz w:val="22"/>
              </w:rPr>
              <w:t>3 days after request</w:t>
            </w:r>
            <w:r w:rsidRPr="007A0B3B">
              <w:rPr>
                <w:rFonts w:ascii="Segoe UI" w:hAnsi="Segoe UI" w:cs="Segoe UI"/>
                <w:sz w:val="22"/>
              </w:rPr>
              <w:t>.</w:t>
            </w:r>
          </w:p>
          <w:p w14:paraId="4F84B29F" w14:textId="6D60D066" w:rsidR="00EB2DDA" w:rsidRPr="007A0B3B" w:rsidRDefault="00EB2DDA" w:rsidP="007A0B3B">
            <w:pPr>
              <w:pStyle w:val="Odstavekseznama"/>
              <w:numPr>
                <w:ilvl w:val="0"/>
                <w:numId w:val="33"/>
              </w:numPr>
              <w:spacing w:after="160" w:line="240" w:lineRule="auto"/>
              <w:rPr>
                <w:rFonts w:ascii="Segoe UI" w:hAnsi="Segoe UI" w:cs="Segoe UI"/>
                <w:sz w:val="22"/>
              </w:rPr>
            </w:pPr>
            <w:r w:rsidRPr="007A0B3B">
              <w:rPr>
                <w:rFonts w:ascii="Segoe UI" w:hAnsi="Segoe UI" w:cs="Segoe UI"/>
                <w:sz w:val="22"/>
              </w:rPr>
              <w:t xml:space="preserve">Supplier is bound to offer payable </w:t>
            </w:r>
            <w:r w:rsidRPr="00772E4A">
              <w:rPr>
                <w:rFonts w:ascii="Segoe UI" w:hAnsi="Segoe UI" w:cs="Segoe UI"/>
                <w:b/>
                <w:bCs/>
                <w:sz w:val="22"/>
              </w:rPr>
              <w:t xml:space="preserve">after-warranty support for 10 years </w:t>
            </w:r>
            <w:r w:rsidRPr="007A0B3B">
              <w:rPr>
                <w:rFonts w:ascii="Segoe UI" w:hAnsi="Segoe UI" w:cs="Segoe UI"/>
                <w:sz w:val="22"/>
              </w:rPr>
              <w:t>after the installation.</w:t>
            </w:r>
          </w:p>
          <w:p w14:paraId="2147F7E2" w14:textId="77777777" w:rsidR="00EB2DDA" w:rsidRPr="00EB2DDA" w:rsidRDefault="00EB2DDA" w:rsidP="00EB2DDA">
            <w:pPr>
              <w:spacing w:after="160"/>
              <w:jc w:val="both"/>
              <w:rPr>
                <w:rFonts w:ascii="Segoe UI" w:hAnsi="Segoe UI" w:cs="Segoe UI"/>
                <w:sz w:val="22"/>
                <w:szCs w:val="22"/>
              </w:rPr>
            </w:pPr>
          </w:p>
          <w:p w14:paraId="1441BC89" w14:textId="7FC00E6A" w:rsidR="00D07D08" w:rsidRPr="00EB2DDA" w:rsidRDefault="00D07D08" w:rsidP="00EB2DDA">
            <w:pPr>
              <w:ind w:left="360"/>
              <w:jc w:val="both"/>
              <w:rPr>
                <w:rFonts w:ascii="Segoe UI" w:hAnsi="Segoe UI" w:cs="Segoe UI"/>
                <w:b/>
                <w:bCs/>
                <w:sz w:val="22"/>
                <w:szCs w:val="22"/>
              </w:rPr>
            </w:pPr>
          </w:p>
        </w:tc>
      </w:tr>
    </w:tbl>
    <w:p w14:paraId="6297693B" w14:textId="77777777" w:rsidR="00365252" w:rsidRPr="00EB2DDA" w:rsidRDefault="00365252" w:rsidP="00EB2DDA">
      <w:pPr>
        <w:jc w:val="both"/>
        <w:rPr>
          <w:rFonts w:ascii="Segoe UI" w:hAnsi="Segoe UI" w:cs="Segoe UI"/>
          <w:sz w:val="22"/>
        </w:rPr>
      </w:pPr>
    </w:p>
    <w:p w14:paraId="65ACF691" w14:textId="77777777" w:rsidR="00365252" w:rsidRPr="00EB2DDA" w:rsidRDefault="00365252" w:rsidP="00EB2DDA">
      <w:pPr>
        <w:jc w:val="both"/>
        <w:rPr>
          <w:rFonts w:ascii="Segoe UI" w:hAnsi="Segoe UI" w:cs="Segoe UI"/>
          <w:sz w:val="22"/>
        </w:rPr>
      </w:pPr>
    </w:p>
    <w:p w14:paraId="4B21225C" w14:textId="294CAB3E" w:rsidR="00365252" w:rsidRDefault="00365252" w:rsidP="00D07A4F">
      <w:pPr>
        <w:rPr>
          <w:rFonts w:ascii="Segoe UI" w:hAnsi="Segoe UI" w:cs="Segoe UI"/>
          <w:sz w:val="22"/>
        </w:rPr>
      </w:pPr>
    </w:p>
    <w:p w14:paraId="65528017" w14:textId="77777777" w:rsidR="00784484" w:rsidRPr="00CA7F3D" w:rsidRDefault="00784484" w:rsidP="00784484">
      <w:pPr>
        <w:rPr>
          <w:rFonts w:ascii="Arial" w:hAnsi="Arial" w:cs="Arial"/>
        </w:rPr>
      </w:pPr>
    </w:p>
    <w:p w14:paraId="6D480E4B" w14:textId="00593601" w:rsidR="004209A8" w:rsidRDefault="004209A8" w:rsidP="00D07A4F">
      <w:pPr>
        <w:rPr>
          <w:rFonts w:ascii="Segoe UI" w:hAnsi="Segoe UI" w:cs="Segoe UI"/>
          <w:sz w:val="22"/>
        </w:rPr>
      </w:pPr>
    </w:p>
    <w:p w14:paraId="7979876C" w14:textId="464D29E1" w:rsidR="004209A8" w:rsidRDefault="004209A8" w:rsidP="00D07A4F">
      <w:pPr>
        <w:rPr>
          <w:rFonts w:ascii="Segoe UI" w:hAnsi="Segoe UI" w:cs="Segoe UI"/>
          <w:sz w:val="22"/>
        </w:rPr>
      </w:pPr>
    </w:p>
    <w:p w14:paraId="194C7754" w14:textId="258A9C25" w:rsidR="004209A8" w:rsidRDefault="004209A8" w:rsidP="00D07A4F">
      <w:pPr>
        <w:rPr>
          <w:rFonts w:ascii="Segoe UI" w:hAnsi="Segoe UI" w:cs="Segoe UI"/>
          <w:sz w:val="22"/>
        </w:rPr>
      </w:pPr>
    </w:p>
    <w:p w14:paraId="51950DFC" w14:textId="5E464E84" w:rsidR="004209A8" w:rsidRDefault="004209A8" w:rsidP="00D07A4F">
      <w:pPr>
        <w:rPr>
          <w:rFonts w:ascii="Segoe UI" w:hAnsi="Segoe UI" w:cs="Segoe UI"/>
          <w:sz w:val="22"/>
        </w:rPr>
      </w:pPr>
    </w:p>
    <w:p w14:paraId="4A3F1337" w14:textId="70D10915" w:rsidR="004209A8" w:rsidRDefault="004209A8" w:rsidP="00D07A4F">
      <w:pPr>
        <w:rPr>
          <w:rFonts w:ascii="Segoe UI" w:hAnsi="Segoe UI" w:cs="Segoe UI"/>
          <w:sz w:val="22"/>
        </w:rPr>
      </w:pPr>
    </w:p>
    <w:p w14:paraId="1E565E3F" w14:textId="77777777" w:rsidR="004209A8" w:rsidRDefault="004209A8"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6A1DBBE8" w14:textId="77777777" w:rsidR="00561DB2" w:rsidRDefault="00561DB2" w:rsidP="00D07A4F">
      <w:pPr>
        <w:rPr>
          <w:rFonts w:ascii="Segoe UI" w:hAnsi="Segoe UI" w:cs="Segoe UI"/>
          <w:sz w:val="22"/>
        </w:rPr>
      </w:pPr>
    </w:p>
    <w:p w14:paraId="436FEE31" w14:textId="38119D4D" w:rsidR="006D04AD" w:rsidRDefault="006D04AD" w:rsidP="00D07A4F">
      <w:pPr>
        <w:rPr>
          <w:rFonts w:ascii="Segoe UI" w:hAnsi="Segoe UI" w:cs="Segoe UI"/>
          <w:sz w:val="22"/>
        </w:rPr>
      </w:pPr>
    </w:p>
    <w:p w14:paraId="16CC621A" w14:textId="77777777" w:rsidR="006D04AD" w:rsidRDefault="006D04AD" w:rsidP="00D07A4F">
      <w:pPr>
        <w:rPr>
          <w:rFonts w:ascii="Segoe UI" w:hAnsi="Segoe UI" w:cs="Segoe UI"/>
          <w:sz w:val="22"/>
        </w:rPr>
      </w:pPr>
    </w:p>
    <w:p w14:paraId="62EE7931" w14:textId="49513BB4" w:rsidR="00365252" w:rsidRDefault="00365252" w:rsidP="00D07A4F">
      <w:pPr>
        <w:rPr>
          <w:rFonts w:ascii="Segoe UI" w:hAnsi="Segoe UI" w:cs="Segoe UI"/>
          <w:sz w:val="22"/>
        </w:rPr>
      </w:pPr>
    </w:p>
    <w:p w14:paraId="4C6C54E3" w14:textId="730162E7" w:rsidR="00BD26D1" w:rsidRDefault="00BD26D1" w:rsidP="00D07A4F">
      <w:pPr>
        <w:rPr>
          <w:rFonts w:ascii="Segoe UI" w:hAnsi="Segoe UI" w:cs="Segoe UI"/>
          <w:sz w:val="22"/>
        </w:rPr>
      </w:pPr>
    </w:p>
    <w:p w14:paraId="173C1AFA" w14:textId="77E3A163" w:rsidR="00BD26D1" w:rsidRDefault="00BD26D1" w:rsidP="00D07A4F">
      <w:pPr>
        <w:rPr>
          <w:rFonts w:ascii="Segoe UI" w:hAnsi="Segoe UI" w:cs="Segoe UI"/>
          <w:sz w:val="22"/>
        </w:rPr>
      </w:pPr>
    </w:p>
    <w:p w14:paraId="72B3587C" w14:textId="22AD58E7" w:rsidR="00BD26D1" w:rsidRDefault="00BD26D1" w:rsidP="00D07A4F">
      <w:pPr>
        <w:rPr>
          <w:rFonts w:ascii="Segoe UI" w:hAnsi="Segoe UI" w:cs="Segoe UI"/>
          <w:sz w:val="22"/>
        </w:rPr>
      </w:pPr>
    </w:p>
    <w:p w14:paraId="6F3862DE" w14:textId="6135CD64" w:rsidR="004450C9" w:rsidRDefault="004450C9" w:rsidP="00D07A4F">
      <w:pPr>
        <w:rPr>
          <w:rFonts w:ascii="Segoe UI" w:hAnsi="Segoe UI" w:cs="Segoe UI"/>
          <w:sz w:val="22"/>
        </w:rPr>
      </w:pPr>
    </w:p>
    <w:p w14:paraId="68156126" w14:textId="173CD742" w:rsidR="004450C9" w:rsidRDefault="004450C9" w:rsidP="00D07A4F">
      <w:pPr>
        <w:rPr>
          <w:rFonts w:ascii="Segoe UI" w:hAnsi="Segoe UI" w:cs="Segoe UI"/>
          <w:sz w:val="22"/>
        </w:rPr>
      </w:pPr>
    </w:p>
    <w:p w14:paraId="141ABA66" w14:textId="606D901A" w:rsidR="004450C9" w:rsidRDefault="004450C9" w:rsidP="00D07A4F">
      <w:pPr>
        <w:rPr>
          <w:rFonts w:ascii="Segoe UI" w:hAnsi="Segoe UI" w:cs="Segoe UI"/>
          <w:sz w:val="22"/>
        </w:rPr>
      </w:pPr>
    </w:p>
    <w:p w14:paraId="663E265C" w14:textId="79528D5B" w:rsidR="004450C9" w:rsidRDefault="004450C9" w:rsidP="00D07A4F">
      <w:pPr>
        <w:rPr>
          <w:rFonts w:ascii="Segoe UI" w:hAnsi="Segoe UI" w:cs="Segoe UI"/>
          <w:sz w:val="22"/>
        </w:rPr>
      </w:pPr>
    </w:p>
    <w:p w14:paraId="6F05D883" w14:textId="4E500E8D" w:rsidR="004450C9" w:rsidRDefault="004450C9" w:rsidP="00D07A4F">
      <w:pPr>
        <w:rPr>
          <w:rFonts w:ascii="Segoe UI" w:hAnsi="Segoe UI" w:cs="Segoe UI"/>
          <w:sz w:val="22"/>
        </w:rPr>
      </w:pPr>
    </w:p>
    <w:p w14:paraId="704B25E4" w14:textId="77777777" w:rsidR="004450C9" w:rsidRDefault="004450C9" w:rsidP="00D07A4F">
      <w:pPr>
        <w:rPr>
          <w:rFonts w:ascii="Segoe UI" w:hAnsi="Segoe UI" w:cs="Segoe UI"/>
          <w:sz w:val="22"/>
        </w:rPr>
      </w:pPr>
    </w:p>
    <w:p w14:paraId="42A9B6B0" w14:textId="77777777" w:rsidR="00BD26D1" w:rsidRDefault="00BD26D1" w:rsidP="00D07A4F">
      <w:pPr>
        <w:rPr>
          <w:rFonts w:ascii="Segoe UI" w:hAnsi="Segoe UI" w:cs="Segoe UI"/>
          <w:sz w:val="22"/>
        </w:rPr>
      </w:pPr>
    </w:p>
    <w:p w14:paraId="71AC4535" w14:textId="77777777" w:rsidR="00365252" w:rsidRDefault="00365252" w:rsidP="00D07A4F">
      <w:pPr>
        <w:rPr>
          <w:rFonts w:ascii="Segoe UI" w:hAnsi="Segoe UI" w:cs="Segoe UI"/>
          <w:sz w:val="22"/>
        </w:rPr>
      </w:pPr>
    </w:p>
    <w:p w14:paraId="78E7FE7B"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7"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7"/>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231F63">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231F63">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231F63">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231F63">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405C0C7D" w:rsidR="000E7458" w:rsidRPr="005A4783" w:rsidRDefault="001C35A2" w:rsidP="00231F63">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2657F3A6" w14:textId="49423FC5" w:rsidR="005A4783" w:rsidRPr="005A4783" w:rsidRDefault="005A4783" w:rsidP="00231F63">
      <w:pPr>
        <w:numPr>
          <w:ilvl w:val="0"/>
          <w:numId w:val="20"/>
        </w:numPr>
        <w:spacing w:before="120" w:after="60" w:line="260" w:lineRule="atLeast"/>
        <w:contextualSpacing/>
        <w:jc w:val="both"/>
        <w:rPr>
          <w:rFonts w:ascii="Segoe UI" w:eastAsia="Calibri" w:hAnsi="Segoe UI" w:cs="Segoe UI"/>
          <w:color w:val="000000"/>
          <w:sz w:val="22"/>
        </w:rPr>
      </w:pPr>
      <w:r>
        <w:rPr>
          <w:rFonts w:ascii="Segoe UI" w:hAnsi="Segoe UI" w:cs="Segoe UI"/>
          <w:sz w:val="22"/>
        </w:rPr>
        <w:t>OBRAZEC 6 – seznam referenc</w:t>
      </w:r>
    </w:p>
    <w:p w14:paraId="0D953B5E" w14:textId="361BEB49" w:rsidR="005A4783" w:rsidRPr="000E7458" w:rsidRDefault="005A4783" w:rsidP="00231F63">
      <w:pPr>
        <w:numPr>
          <w:ilvl w:val="0"/>
          <w:numId w:val="20"/>
        </w:numPr>
        <w:spacing w:before="120" w:after="60" w:line="260" w:lineRule="atLeast"/>
        <w:contextualSpacing/>
        <w:jc w:val="both"/>
        <w:rPr>
          <w:rFonts w:ascii="Segoe UI" w:eastAsia="Calibri" w:hAnsi="Segoe UI" w:cs="Segoe UI"/>
          <w:color w:val="000000"/>
          <w:sz w:val="22"/>
        </w:rPr>
      </w:pPr>
      <w:r>
        <w:rPr>
          <w:rFonts w:ascii="Segoe UI" w:hAnsi="Segoe UI" w:cs="Segoe UI"/>
          <w:sz w:val="22"/>
        </w:rPr>
        <w:t>OBRAZEC 7 – referenčno potrdilo</w:t>
      </w:r>
    </w:p>
    <w:p w14:paraId="3F324AFB" w14:textId="674B09EC" w:rsidR="000E7458" w:rsidRDefault="008502CE" w:rsidP="00231F63">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5A4783">
        <w:rPr>
          <w:rFonts w:ascii="Segoe UI" w:eastAsia="Calibri" w:hAnsi="Segoe UI" w:cs="Segoe UI"/>
          <w:color w:val="000000"/>
          <w:sz w:val="22"/>
        </w:rPr>
        <w:t>8</w:t>
      </w:r>
      <w:r w:rsidR="001C35A2" w:rsidRPr="000E7458">
        <w:rPr>
          <w:rFonts w:ascii="Segoe UI" w:eastAsia="Calibri" w:hAnsi="Segoe UI" w:cs="Segoe UI"/>
          <w:color w:val="000000"/>
          <w:sz w:val="22"/>
        </w:rPr>
        <w:t xml:space="preserve"> – vzorec pogodbe</w:t>
      </w:r>
    </w:p>
    <w:p w14:paraId="0EAACAF2" w14:textId="5B401AFC" w:rsidR="000E7458" w:rsidRDefault="008502CE" w:rsidP="00231F63">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5A4783">
        <w:rPr>
          <w:rFonts w:ascii="Segoe UI" w:eastAsia="Calibri" w:hAnsi="Segoe UI" w:cs="Segoe UI"/>
          <w:color w:val="000000"/>
          <w:sz w:val="22"/>
        </w:rPr>
        <w:t>9</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1B02C67E" w:rsidR="000E7458" w:rsidRDefault="008502CE" w:rsidP="00231F63">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5A4783">
        <w:rPr>
          <w:rFonts w:ascii="Segoe UI" w:eastAsia="Calibri" w:hAnsi="Segoe UI" w:cs="Segoe UI"/>
          <w:color w:val="000000"/>
          <w:sz w:val="22"/>
        </w:rPr>
        <w:t>10</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8"/>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9"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9"/>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46AA86A4"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w:t>
      </w:r>
      <w:r w:rsidR="00BB52E1">
        <w:rPr>
          <w:rFonts w:ascii="Segoe UI" w:eastAsia="Times New Roman" w:hAnsi="Segoe UI" w:cs="Segoe UI"/>
          <w:color w:val="000000"/>
          <w:sz w:val="22"/>
          <w:lang w:eastAsia="sl-SI"/>
        </w:rPr>
        <w:t xml:space="preserve"> </w:t>
      </w:r>
      <w:bookmarkStart w:id="120" w:name="_Hlk165020657"/>
      <w:r w:rsidR="00BB52E1">
        <w:fldChar w:fldCharType="begin"/>
      </w:r>
      <w:r w:rsidR="00BB52E1">
        <w:instrText xml:space="preserve"> HYPERLINK "https://wwwpjn2.enarocanje.si/_ESPD/" </w:instrText>
      </w:r>
      <w:r w:rsidR="00BB52E1">
        <w:fldChar w:fldCharType="separate"/>
      </w:r>
      <w:r w:rsidR="00BB52E1">
        <w:rPr>
          <w:rStyle w:val="Hiperpovezava"/>
        </w:rPr>
        <w:t>Uradni list RS - Portal javnih naročil (enarocanje.si)</w:t>
      </w:r>
      <w:r w:rsidR="00BB52E1">
        <w:fldChar w:fldCharType="end"/>
      </w:r>
      <w:bookmarkEnd w:id="120"/>
      <w:r w:rsidRPr="00642DF9">
        <w:rPr>
          <w:rFonts w:ascii="Segoe UI" w:eastAsia="Times New Roman" w:hAnsi="Segoe UI" w:cs="Segoe UI"/>
          <w:color w:val="000000"/>
          <w:sz w:val="22"/>
          <w:lang w:eastAsia="sl-SI"/>
        </w:rPr>
        <w:t xml:space="preserve">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21"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0776A18E" w:rsidR="00642DF9" w:rsidRDefault="00642DF9" w:rsidP="00642DF9">
      <w:pPr>
        <w:spacing w:before="120" w:after="60" w:line="240" w:lineRule="auto"/>
        <w:rPr>
          <w:rFonts w:ascii="Segoe UI" w:eastAsia="Times New Roman" w:hAnsi="Segoe UI" w:cs="Segoe UI"/>
          <w:color w:val="000000"/>
          <w:sz w:val="10"/>
          <w:szCs w:val="10"/>
          <w:u w:val="single"/>
        </w:rPr>
      </w:pPr>
    </w:p>
    <w:p w14:paraId="6D208552" w14:textId="77777777" w:rsidR="00944B6A" w:rsidRPr="00642DF9" w:rsidRDefault="00944B6A"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72"/>
        <w:gridCol w:w="982"/>
        <w:gridCol w:w="1021"/>
        <w:gridCol w:w="1247"/>
        <w:gridCol w:w="10"/>
        <w:gridCol w:w="2145"/>
      </w:tblGrid>
      <w:tr w:rsidR="00642DF9" w:rsidRPr="00642DF9" w14:paraId="35EBC877" w14:textId="77777777" w:rsidTr="00210DE3">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gridSpan w:val="2"/>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gridSpan w:val="2"/>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210DE3">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4C1F32F2" w:rsidR="00642DF9" w:rsidRPr="00642DF9" w:rsidRDefault="00D754D9" w:rsidP="00642DF9">
            <w:pPr>
              <w:spacing w:line="240" w:lineRule="auto"/>
              <w:jc w:val="both"/>
              <w:rPr>
                <w:rFonts w:ascii="Segoe UI" w:eastAsia="Calibri" w:hAnsi="Segoe UI" w:cs="Segoe UI"/>
                <w:sz w:val="22"/>
                <w:lang w:val="pt-BR"/>
              </w:rPr>
            </w:pPr>
            <w:r w:rsidRPr="00CD015C">
              <w:rPr>
                <w:rFonts w:ascii="Segoe UI" w:hAnsi="Segoe UI" w:cs="Segoe UI"/>
                <w:b/>
                <w:bCs/>
                <w:szCs w:val="24"/>
              </w:rPr>
              <w:t>ELEKTRONSKI DIFRAKTOMETER</w:t>
            </w:r>
            <w:r w:rsidRPr="000C4AC1">
              <w:rPr>
                <w:rFonts w:ascii="Segoe UI" w:hAnsi="Segoe UI" w:cs="Segoe UI"/>
                <w:b/>
                <w:bCs/>
                <w:color w:val="FF0000"/>
                <w:szCs w:val="24"/>
              </w:rPr>
              <w:t xml:space="preserve"> </w:t>
            </w:r>
          </w:p>
        </w:tc>
        <w:tc>
          <w:tcPr>
            <w:tcW w:w="10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642DF9" w:rsidRDefault="00064A96" w:rsidP="004C305C">
            <w:pPr>
              <w:spacing w:line="240" w:lineRule="auto"/>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464FE1" w:rsidRPr="00642DF9" w14:paraId="377F930C" w14:textId="77777777" w:rsidTr="00210DE3">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1EF2E" w14:textId="34390D46" w:rsidR="00464FE1" w:rsidRPr="00642DF9" w:rsidRDefault="00464FE1"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65" w:type="dxa"/>
            <w:tcBorders>
              <w:top w:val="single" w:sz="4" w:space="0" w:color="auto"/>
              <w:left w:val="nil"/>
              <w:bottom w:val="single" w:sz="4" w:space="0" w:color="auto"/>
              <w:right w:val="single" w:sz="4" w:space="0" w:color="auto"/>
            </w:tcBorders>
            <w:shd w:val="clear" w:color="auto" w:fill="auto"/>
            <w:vAlign w:val="center"/>
          </w:tcPr>
          <w:p w14:paraId="1B517288" w14:textId="1334E60B" w:rsidR="00464FE1" w:rsidRPr="00CD015C" w:rsidRDefault="00464FE1" w:rsidP="00642DF9">
            <w:pPr>
              <w:spacing w:line="240" w:lineRule="auto"/>
              <w:jc w:val="both"/>
              <w:rPr>
                <w:rFonts w:ascii="Segoe UI" w:hAnsi="Segoe UI" w:cs="Segoe UI"/>
                <w:b/>
                <w:bCs/>
                <w:szCs w:val="24"/>
              </w:rPr>
            </w:pPr>
            <w:r>
              <w:rPr>
                <w:rFonts w:ascii="Segoe UI" w:hAnsi="Segoe UI" w:cs="Segoe UI"/>
                <w:b/>
                <w:bCs/>
                <w:szCs w:val="24"/>
              </w:rPr>
              <w:t>VZDRŽEVANJE</w:t>
            </w:r>
          </w:p>
        </w:tc>
        <w:tc>
          <w:tcPr>
            <w:tcW w:w="1054" w:type="dxa"/>
            <w:gridSpan w:val="2"/>
            <w:tcBorders>
              <w:top w:val="single" w:sz="4" w:space="0" w:color="auto"/>
              <w:left w:val="nil"/>
              <w:bottom w:val="single" w:sz="4" w:space="0" w:color="auto"/>
              <w:right w:val="single" w:sz="4" w:space="0" w:color="auto"/>
            </w:tcBorders>
            <w:shd w:val="clear" w:color="auto" w:fill="auto"/>
            <w:noWrap/>
            <w:vAlign w:val="center"/>
          </w:tcPr>
          <w:p w14:paraId="1EA39570" w14:textId="3002F11D" w:rsidR="00464FE1" w:rsidRDefault="00464FE1" w:rsidP="004C305C">
            <w:pPr>
              <w:spacing w:line="240" w:lineRule="auto"/>
              <w:rPr>
                <w:rFonts w:ascii="Segoe UI" w:eastAsia="Times New Roman" w:hAnsi="Segoe UI" w:cs="Segoe UI"/>
                <w:color w:val="000000"/>
                <w:sz w:val="22"/>
              </w:rPr>
            </w:pPr>
            <w:r>
              <w:rPr>
                <w:rFonts w:ascii="Segoe UI" w:eastAsia="Times New Roman" w:hAnsi="Segoe UI" w:cs="Segoe UI"/>
                <w:color w:val="000000"/>
                <w:sz w:val="22"/>
              </w:rPr>
              <w:t>5 let</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tcPr>
          <w:p w14:paraId="04A8AEDA" w14:textId="77777777" w:rsidR="00464FE1" w:rsidRPr="00642DF9" w:rsidRDefault="00464FE1" w:rsidP="00642DF9">
            <w:pPr>
              <w:spacing w:line="240" w:lineRule="auto"/>
              <w:jc w:val="center"/>
              <w:rPr>
                <w:rFonts w:ascii="Segoe UI" w:eastAsia="Times New Roman" w:hAnsi="Segoe UI" w:cs="Segoe UI"/>
                <w:color w:val="000000"/>
                <w:sz w:val="22"/>
              </w:rPr>
            </w:pPr>
          </w:p>
        </w:tc>
        <w:tc>
          <w:tcPr>
            <w:tcW w:w="2155" w:type="dxa"/>
            <w:gridSpan w:val="2"/>
            <w:tcBorders>
              <w:top w:val="single" w:sz="4" w:space="0" w:color="auto"/>
              <w:left w:val="nil"/>
              <w:bottom w:val="single" w:sz="4" w:space="0" w:color="auto"/>
              <w:right w:val="single" w:sz="4" w:space="0" w:color="auto"/>
            </w:tcBorders>
            <w:shd w:val="clear" w:color="auto" w:fill="auto"/>
            <w:noWrap/>
            <w:vAlign w:val="center"/>
          </w:tcPr>
          <w:p w14:paraId="56488768" w14:textId="77777777" w:rsidR="00464FE1" w:rsidRPr="00642DF9" w:rsidRDefault="00464FE1" w:rsidP="00642DF9">
            <w:pPr>
              <w:spacing w:line="240" w:lineRule="auto"/>
              <w:jc w:val="center"/>
              <w:rPr>
                <w:rFonts w:ascii="Segoe UI" w:eastAsia="Times New Roman" w:hAnsi="Segoe UI" w:cs="Segoe UI"/>
                <w:color w:val="000000"/>
                <w:sz w:val="22"/>
              </w:rPr>
            </w:pPr>
          </w:p>
        </w:tc>
      </w:tr>
      <w:tr w:rsidR="00642DF9" w:rsidRPr="00642DF9" w14:paraId="0DAF03E0" w14:textId="77777777" w:rsidTr="00210DE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3"/>
          <w:wBefore w:w="4688" w:type="dxa"/>
          <w:cantSplit/>
        </w:trPr>
        <w:tc>
          <w:tcPr>
            <w:tcW w:w="3260" w:type="dxa"/>
            <w:gridSpan w:val="4"/>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210DE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3"/>
          <w:wBefore w:w="4688" w:type="dxa"/>
          <w:cantSplit/>
        </w:trPr>
        <w:tc>
          <w:tcPr>
            <w:tcW w:w="3260" w:type="dxa"/>
            <w:gridSpan w:val="4"/>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210DE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3"/>
          <w:wBefore w:w="4688" w:type="dxa"/>
          <w:cantSplit/>
        </w:trPr>
        <w:tc>
          <w:tcPr>
            <w:tcW w:w="3260" w:type="dxa"/>
            <w:gridSpan w:val="4"/>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r w:rsidR="00642DF9" w:rsidRPr="00642DF9" w14:paraId="1C28F68A" w14:textId="77777777" w:rsidTr="00210D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91" w:type="dxa"/>
            <w:gridSpan w:val="5"/>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gridSpan w:val="3"/>
            <w:shd w:val="clear" w:color="auto" w:fill="auto"/>
          </w:tcPr>
          <w:p w14:paraId="45D51F92" w14:textId="14841641" w:rsidR="00642DF9" w:rsidRPr="005522DC" w:rsidRDefault="005522DC" w:rsidP="00642DF9">
            <w:pPr>
              <w:spacing w:line="240" w:lineRule="auto"/>
              <w:rPr>
                <w:rFonts w:ascii="Segoe UI" w:eastAsia="Times New Roman" w:hAnsi="Segoe UI" w:cs="Segoe UI"/>
                <w:b/>
                <w:bCs/>
                <w:color w:val="000000"/>
                <w:sz w:val="20"/>
                <w:szCs w:val="20"/>
                <w:lang w:eastAsia="sl-SI"/>
              </w:rPr>
            </w:pPr>
            <w:r w:rsidRPr="005522DC">
              <w:rPr>
                <w:rFonts w:ascii="Segoe UI" w:eastAsia="Times New Roman" w:hAnsi="Segoe UI" w:cs="Segoe UI"/>
                <w:b/>
                <w:bCs/>
                <w:color w:val="000000"/>
                <w:sz w:val="20"/>
                <w:szCs w:val="20"/>
                <w:lang w:eastAsia="sl-SI"/>
              </w:rPr>
              <w:t>v 30 dneh po izstavljenem računu</w:t>
            </w:r>
          </w:p>
        </w:tc>
      </w:tr>
      <w:tr w:rsidR="00642DF9" w:rsidRPr="00642DF9" w14:paraId="728E451F" w14:textId="77777777" w:rsidTr="00210D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91" w:type="dxa"/>
            <w:gridSpan w:val="5"/>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gridSpan w:val="3"/>
            <w:shd w:val="clear" w:color="auto" w:fill="auto"/>
          </w:tcPr>
          <w:p w14:paraId="4E5D7640" w14:textId="0DBEDFA6" w:rsidR="00642DF9" w:rsidRPr="005522DC" w:rsidRDefault="00E375A5" w:rsidP="00550E5F">
            <w:pPr>
              <w:spacing w:line="240" w:lineRule="auto"/>
              <w:rPr>
                <w:rFonts w:ascii="Segoe UI" w:eastAsia="Times New Roman" w:hAnsi="Segoe UI" w:cs="Segoe UI"/>
                <w:b/>
                <w:bCs/>
                <w:sz w:val="20"/>
                <w:szCs w:val="20"/>
                <w:lang w:eastAsia="sl-SI"/>
              </w:rPr>
            </w:pPr>
            <w:r>
              <w:rPr>
                <w:rFonts w:ascii="Segoe UI" w:eastAsia="Times New Roman" w:hAnsi="Segoe UI" w:cs="Segoe UI"/>
                <w:b/>
                <w:bCs/>
                <w:sz w:val="20"/>
                <w:szCs w:val="20"/>
                <w:lang w:eastAsia="sl-SI"/>
              </w:rPr>
              <w:t>6 mesecev po podpisu pogodbe</w:t>
            </w:r>
          </w:p>
        </w:tc>
      </w:tr>
      <w:tr w:rsidR="00642DF9" w:rsidRPr="00642DF9" w14:paraId="4E10F3F4" w14:textId="77777777" w:rsidTr="00210D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6691" w:type="dxa"/>
            <w:gridSpan w:val="5"/>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gridSpan w:val="3"/>
            <w:shd w:val="clear" w:color="auto" w:fill="auto"/>
          </w:tcPr>
          <w:p w14:paraId="02889D8E" w14:textId="446D93C1" w:rsidR="00642DF9" w:rsidRPr="005522DC" w:rsidRDefault="00830493" w:rsidP="00D07A4F">
            <w:pPr>
              <w:spacing w:line="240" w:lineRule="auto"/>
              <w:rPr>
                <w:rFonts w:ascii="Segoe UI" w:eastAsia="Times New Roman" w:hAnsi="Segoe UI" w:cs="Segoe UI"/>
                <w:b/>
                <w:bCs/>
                <w:color w:val="FF0000"/>
                <w:sz w:val="20"/>
                <w:szCs w:val="20"/>
                <w:lang w:eastAsia="sl-SI"/>
              </w:rPr>
            </w:pPr>
            <w:r w:rsidRPr="005522DC">
              <w:rPr>
                <w:rFonts w:ascii="Segoe UI" w:eastAsia="Times New Roman" w:hAnsi="Segoe UI" w:cs="Segoe UI"/>
                <w:b/>
                <w:bCs/>
                <w:sz w:val="20"/>
                <w:szCs w:val="20"/>
                <w:lang w:eastAsia="sl-SI"/>
              </w:rPr>
              <w:t>do 30.</w:t>
            </w:r>
            <w:r w:rsidR="00754FDF" w:rsidRPr="005522DC">
              <w:rPr>
                <w:rFonts w:ascii="Segoe UI" w:eastAsia="Times New Roman" w:hAnsi="Segoe UI" w:cs="Segoe UI"/>
                <w:b/>
                <w:bCs/>
                <w:sz w:val="20"/>
                <w:szCs w:val="20"/>
                <w:lang w:eastAsia="sl-SI"/>
              </w:rPr>
              <w:t xml:space="preserve"> </w:t>
            </w:r>
            <w:r w:rsidR="00A61CF0">
              <w:rPr>
                <w:rFonts w:ascii="Segoe UI" w:eastAsia="Times New Roman" w:hAnsi="Segoe UI" w:cs="Segoe UI"/>
                <w:b/>
                <w:bCs/>
                <w:sz w:val="20"/>
                <w:szCs w:val="20"/>
                <w:lang w:eastAsia="sl-SI"/>
              </w:rPr>
              <w:t>10</w:t>
            </w:r>
            <w:r w:rsidRPr="005522DC">
              <w:rPr>
                <w:rFonts w:ascii="Segoe UI" w:eastAsia="Times New Roman" w:hAnsi="Segoe UI" w:cs="Segoe UI"/>
                <w:b/>
                <w:bCs/>
                <w:sz w:val="20"/>
                <w:szCs w:val="20"/>
                <w:lang w:eastAsia="sl-SI"/>
              </w:rPr>
              <w:t>.</w:t>
            </w:r>
            <w:r w:rsidR="00754FDF" w:rsidRPr="005522DC">
              <w:rPr>
                <w:rFonts w:ascii="Segoe UI" w:eastAsia="Times New Roman" w:hAnsi="Segoe UI" w:cs="Segoe UI"/>
                <w:b/>
                <w:bCs/>
                <w:sz w:val="20"/>
                <w:szCs w:val="20"/>
                <w:lang w:eastAsia="sl-SI"/>
              </w:rPr>
              <w:t xml:space="preserve"> </w:t>
            </w:r>
            <w:r w:rsidRPr="005522DC">
              <w:rPr>
                <w:rFonts w:ascii="Segoe UI" w:eastAsia="Times New Roman" w:hAnsi="Segoe UI" w:cs="Segoe UI"/>
                <w:b/>
                <w:bCs/>
                <w:sz w:val="20"/>
                <w:szCs w:val="20"/>
                <w:lang w:eastAsia="sl-SI"/>
              </w:rPr>
              <w:t>2024</w:t>
            </w:r>
          </w:p>
        </w:tc>
      </w:tr>
      <w:tr w:rsidR="005F2031" w:rsidRPr="00642DF9" w14:paraId="7F39ECB0" w14:textId="77777777" w:rsidTr="00210D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6691" w:type="dxa"/>
            <w:gridSpan w:val="5"/>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gridSpan w:val="3"/>
            <w:shd w:val="clear" w:color="auto" w:fill="auto"/>
          </w:tcPr>
          <w:p w14:paraId="6BFDB5F2" w14:textId="30909624" w:rsidR="005F2031" w:rsidRPr="00E76759" w:rsidRDefault="00E76759" w:rsidP="00E76759">
            <w:pPr>
              <w:spacing w:line="240" w:lineRule="auto"/>
              <w:jc w:val="both"/>
              <w:rPr>
                <w:rFonts w:ascii="Segoe UI" w:eastAsia="Times New Roman" w:hAnsi="Segoe UI" w:cs="Segoe UI"/>
                <w:b/>
                <w:bCs/>
                <w:color w:val="FF0000"/>
                <w:sz w:val="16"/>
                <w:szCs w:val="16"/>
                <w:lang w:eastAsia="sl-SI"/>
              </w:rPr>
            </w:pPr>
            <w:r w:rsidRPr="00E76759">
              <w:rPr>
                <w:rFonts w:ascii="Segoe UI" w:eastAsia="Times New Roman" w:hAnsi="Segoe UI" w:cs="Segoe UI"/>
                <w:b/>
                <w:bCs/>
                <w:sz w:val="16"/>
                <w:szCs w:val="16"/>
                <w:lang w:eastAsia="sl-SI"/>
              </w:rPr>
              <w:t xml:space="preserve">najmanj 5 let za vse bistvene </w:t>
            </w:r>
            <w:proofErr w:type="spellStart"/>
            <w:r w:rsidRPr="00E76759">
              <w:rPr>
                <w:rFonts w:ascii="Segoe UI" w:eastAsia="Times New Roman" w:hAnsi="Segoe UI" w:cs="Segoe UI"/>
                <w:b/>
                <w:bCs/>
                <w:sz w:val="16"/>
                <w:szCs w:val="16"/>
                <w:lang w:eastAsia="sl-SI"/>
              </w:rPr>
              <w:t>kompomente</w:t>
            </w:r>
            <w:proofErr w:type="spellEnd"/>
            <w:r w:rsidRPr="00E76759">
              <w:rPr>
                <w:rFonts w:ascii="Segoe UI" w:eastAsia="Times New Roman" w:hAnsi="Segoe UI" w:cs="Segoe UI"/>
                <w:b/>
                <w:bCs/>
                <w:sz w:val="16"/>
                <w:szCs w:val="16"/>
                <w:lang w:eastAsia="sl-SI"/>
              </w:rPr>
              <w:t>, najmanj 3 leta za vse pomožne komponente</w:t>
            </w:r>
            <w:r w:rsidR="003A0BCF" w:rsidRPr="00E76759">
              <w:rPr>
                <w:rFonts w:ascii="Segoe UI" w:eastAsia="Times New Roman" w:hAnsi="Segoe UI" w:cs="Segoe UI"/>
                <w:b/>
                <w:bCs/>
                <w:sz w:val="16"/>
                <w:szCs w:val="16"/>
                <w:lang w:eastAsia="sl-SI"/>
              </w:rPr>
              <w:t xml:space="preserve"> </w:t>
            </w:r>
          </w:p>
        </w:tc>
      </w:tr>
    </w:tbl>
    <w:p w14:paraId="408449DA" w14:textId="77777777" w:rsidR="00210DE3" w:rsidRDefault="00210DE3" w:rsidP="00210DE3">
      <w:pPr>
        <w:jc w:val="both"/>
        <w:rPr>
          <w:rFonts w:ascii="Segoe UI" w:hAnsi="Segoe UI" w:cs="Segoe UI"/>
          <w:b/>
          <w:bCs/>
          <w:i/>
          <w:iCs/>
          <w:sz w:val="18"/>
          <w:szCs w:val="18"/>
        </w:rPr>
      </w:pPr>
    </w:p>
    <w:p w14:paraId="360EED56" w14:textId="77777777" w:rsidR="00464FE1" w:rsidRDefault="00210DE3" w:rsidP="00464FE1">
      <w:pPr>
        <w:jc w:val="both"/>
        <w:rPr>
          <w:rFonts w:ascii="Segoe UI" w:hAnsi="Segoe UI" w:cs="Segoe UI"/>
          <w:b/>
          <w:bCs/>
          <w:i/>
          <w:iCs/>
          <w:sz w:val="18"/>
          <w:szCs w:val="18"/>
        </w:rPr>
      </w:pPr>
      <w:r w:rsidRPr="00210DE3">
        <w:rPr>
          <w:rFonts w:ascii="Segoe UI" w:hAnsi="Segoe UI" w:cs="Segoe UI"/>
          <w:b/>
          <w:bCs/>
          <w:i/>
          <w:iCs/>
          <w:sz w:val="18"/>
          <w:szCs w:val="18"/>
        </w:rPr>
        <w:t>Cena mora vključevati prevoz, montažo in usposabljanje uporabnikov v Ljubljani, vključno z vsemi potnimi stroški in stroški nastanitve. Usposabljanje za vsaj 9 uporabnikov mora vključevati usposabljanje za namestitev vzorca, delovanje, merjenje in analizo podatkov in mora biti zagotovljeno v 2 mesecih po namestitvi.</w:t>
      </w:r>
    </w:p>
    <w:p w14:paraId="0123ECED" w14:textId="2FD268E5" w:rsidR="00642DF9" w:rsidRPr="00642DF9" w:rsidRDefault="00642DF9" w:rsidP="00464FE1">
      <w:pPr>
        <w:jc w:val="both"/>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1749D940" w14:textId="3330A9AE" w:rsidR="000C4AC1"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7F0CF5">
        <w:tc>
          <w:tcPr>
            <w:tcW w:w="3190" w:type="dxa"/>
          </w:tcPr>
          <w:p w14:paraId="28860C07" w14:textId="77777777" w:rsidR="006B7FFD" w:rsidRPr="00642DF9" w:rsidRDefault="006B7FFD" w:rsidP="007F0CF5">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7F0CF5">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7F0CF5">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7F0CF5">
        <w:trPr>
          <w:trHeight w:hRule="exact" w:val="873"/>
        </w:trPr>
        <w:tc>
          <w:tcPr>
            <w:tcW w:w="3190" w:type="dxa"/>
          </w:tcPr>
          <w:p w14:paraId="1914D6A2" w14:textId="77777777" w:rsidR="006B7FFD" w:rsidRPr="00642DF9" w:rsidRDefault="006B7FFD" w:rsidP="007F0CF5">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7F0CF5">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7F0CF5">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7F0CF5">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7F0CF5">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7F0CF5">
        <w:trPr>
          <w:trHeight w:val="86"/>
        </w:trPr>
        <w:tc>
          <w:tcPr>
            <w:tcW w:w="3190" w:type="dxa"/>
            <w:tcBorders>
              <w:top w:val="dashed" w:sz="4" w:space="0" w:color="auto"/>
            </w:tcBorders>
          </w:tcPr>
          <w:p w14:paraId="50075665" w14:textId="77777777" w:rsidR="006B7FFD" w:rsidRPr="00642DF9" w:rsidRDefault="006B7FFD" w:rsidP="007F0CF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7F0CF5">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6C46044" w14:textId="77777777" w:rsidR="00210DE3" w:rsidRDefault="006B7FFD" w:rsidP="00464FE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6B5C311" w14:textId="77777777" w:rsidR="00CD3EFF" w:rsidRDefault="00CD3EFF" w:rsidP="00464FE1">
            <w:pPr>
              <w:spacing w:line="240" w:lineRule="auto"/>
              <w:jc w:val="center"/>
              <w:rPr>
                <w:rFonts w:ascii="Segoe UI" w:eastAsia="Times New Roman" w:hAnsi="Segoe UI" w:cs="Segoe UI"/>
                <w:i/>
                <w:color w:val="000000"/>
                <w:sz w:val="18"/>
                <w:szCs w:val="18"/>
              </w:rPr>
            </w:pPr>
          </w:p>
          <w:p w14:paraId="7D5F3E23" w14:textId="77777777" w:rsidR="00CD3EFF" w:rsidRDefault="00CD3EFF" w:rsidP="00464FE1">
            <w:pPr>
              <w:spacing w:line="240" w:lineRule="auto"/>
              <w:jc w:val="center"/>
              <w:rPr>
                <w:rFonts w:ascii="Segoe UI" w:eastAsia="Times New Roman" w:hAnsi="Segoe UI" w:cs="Segoe UI"/>
                <w:i/>
                <w:color w:val="000000"/>
                <w:sz w:val="18"/>
                <w:szCs w:val="18"/>
              </w:rPr>
            </w:pPr>
          </w:p>
          <w:p w14:paraId="0821EBFE" w14:textId="160949C1" w:rsidR="00CD3EFF" w:rsidRPr="00642DF9" w:rsidRDefault="00CD3EFF" w:rsidP="00464FE1">
            <w:pPr>
              <w:spacing w:line="240" w:lineRule="auto"/>
              <w:jc w:val="center"/>
              <w:rPr>
                <w:rFonts w:ascii="Segoe UI" w:eastAsia="Times New Roman" w:hAnsi="Segoe UI" w:cs="Segoe UI"/>
                <w:i/>
                <w:color w:val="000000"/>
                <w:sz w:val="18"/>
                <w:szCs w:val="18"/>
              </w:rPr>
            </w:pPr>
          </w:p>
        </w:tc>
      </w:tr>
    </w:tbl>
    <w:p w14:paraId="07C1FA7E" w14:textId="77777777" w:rsidR="00D46E1B" w:rsidRPr="00642DF9" w:rsidRDefault="00D46E1B" w:rsidP="00D46E1B">
      <w:pPr>
        <w:shd w:val="clear" w:color="auto" w:fill="DEEAF6" w:themeFill="accent5" w:themeFillTint="33"/>
        <w:spacing w:line="240" w:lineRule="auto"/>
        <w:rPr>
          <w:rFonts w:ascii="Segoe UI" w:eastAsia="Times New Roman" w:hAnsi="Segoe UI" w:cs="Segoe UI"/>
          <w:b/>
          <w:sz w:val="28"/>
          <w:szCs w:val="28"/>
          <w:lang w:eastAsia="sl-SI"/>
        </w:rPr>
      </w:pPr>
      <w:bookmarkStart w:id="122" w:name="_Hlk40089012"/>
      <w:bookmarkEnd w:id="121"/>
      <w:r w:rsidRPr="00642DF9">
        <w:rPr>
          <w:rFonts w:ascii="Segoe UI" w:eastAsia="Times New Roman" w:hAnsi="Segoe UI" w:cs="Segoe UI"/>
          <w:b/>
          <w:sz w:val="28"/>
          <w:szCs w:val="28"/>
          <w:lang w:eastAsia="sl-SI"/>
        </w:rPr>
        <w:lastRenderedPageBreak/>
        <w:t>SEZNAM REFERENC</w:t>
      </w:r>
    </w:p>
    <w:bookmarkEnd w:id="122"/>
    <w:p w14:paraId="37B358F0" w14:textId="77777777" w:rsidR="00D46E1B" w:rsidRPr="00642DF9" w:rsidRDefault="00D46E1B" w:rsidP="00D46E1B">
      <w:pPr>
        <w:spacing w:line="240" w:lineRule="auto"/>
        <w:jc w:val="right"/>
        <w:rPr>
          <w:rFonts w:ascii="Segoe UI" w:eastAsia="Times New Roman" w:hAnsi="Segoe UI" w:cs="Segoe UI"/>
          <w:b/>
          <w:sz w:val="8"/>
          <w:szCs w:val="8"/>
          <w:lang w:eastAsia="sl-SI"/>
        </w:rPr>
      </w:pPr>
    </w:p>
    <w:p w14:paraId="7667CC9F" w14:textId="77777777" w:rsidR="00D46E1B" w:rsidRPr="00642DF9" w:rsidRDefault="00D46E1B" w:rsidP="00D46E1B">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6</w:t>
      </w:r>
    </w:p>
    <w:p w14:paraId="0721DD03" w14:textId="77777777" w:rsidR="00D46E1B" w:rsidRPr="00642DF9" w:rsidRDefault="00D46E1B" w:rsidP="00D46E1B">
      <w:pPr>
        <w:spacing w:line="240" w:lineRule="auto"/>
        <w:rPr>
          <w:rFonts w:ascii="Segoe UI" w:eastAsia="Times New Roman" w:hAnsi="Segoe UI" w:cs="Segoe UI"/>
          <w:b/>
          <w:sz w:val="22"/>
          <w:lang w:eastAsia="sl-SI"/>
        </w:rPr>
      </w:pPr>
    </w:p>
    <w:p w14:paraId="39286946" w14:textId="4C7F9759" w:rsidR="00D46E1B" w:rsidRPr="0059745C" w:rsidRDefault="00D46E1B" w:rsidP="00D46E1B">
      <w:pPr>
        <w:jc w:val="both"/>
        <w:rPr>
          <w:rFonts w:ascii="Segoe UI" w:eastAsia="Times New Roman" w:hAnsi="Segoe UI" w:cs="Segoe UI"/>
          <w:color w:val="FF0000"/>
          <w:sz w:val="22"/>
        </w:rPr>
      </w:pPr>
      <w:r w:rsidRPr="00686443">
        <w:rPr>
          <w:rFonts w:ascii="Segoe UI" w:eastAsia="Times New Roman" w:hAnsi="Segoe UI" w:cs="Segoe UI"/>
          <w:color w:val="000000"/>
          <w:sz w:val="22"/>
        </w:rPr>
        <w:t xml:space="preserve">Kot </w:t>
      </w:r>
      <w:r>
        <w:rPr>
          <w:rFonts w:ascii="Segoe UI" w:eastAsia="Times New Roman" w:hAnsi="Segoe UI" w:cs="Segoe UI"/>
          <w:color w:val="000000"/>
          <w:sz w:val="22"/>
        </w:rPr>
        <w:t xml:space="preserve">ponudnik oz. izvajalec storitev </w:t>
      </w:r>
      <w:r w:rsidRPr="00686443">
        <w:rPr>
          <w:rFonts w:ascii="Segoe UI" w:eastAsia="Times New Roman" w:hAnsi="Segoe UI" w:cs="Segoe UI"/>
          <w:color w:val="000000"/>
          <w:sz w:val="22"/>
        </w:rPr>
        <w:t xml:space="preserve">izjavljamo, da imamo </w:t>
      </w:r>
      <w:r w:rsidRPr="007C03A0">
        <w:rPr>
          <w:rFonts w:ascii="Segoe UI" w:hAnsi="Segoe UI" w:cs="Segoe UI"/>
          <w:sz w:val="22"/>
        </w:rPr>
        <w:t xml:space="preserve">v zadnjih </w:t>
      </w:r>
      <w:r w:rsidR="00464FE1" w:rsidRPr="00464FE1">
        <w:rPr>
          <w:rFonts w:ascii="Segoe UI" w:hAnsi="Segoe UI" w:cs="Segoe UI"/>
          <w:b/>
          <w:bCs/>
          <w:sz w:val="22"/>
        </w:rPr>
        <w:t>treh</w:t>
      </w:r>
      <w:r w:rsidRPr="00003714">
        <w:rPr>
          <w:rFonts w:ascii="Segoe UI" w:hAnsi="Segoe UI" w:cs="Segoe UI"/>
          <w:b/>
          <w:bCs/>
          <w:sz w:val="22"/>
        </w:rPr>
        <w:t xml:space="preserve"> letih</w:t>
      </w:r>
      <w:r w:rsidRPr="007C03A0">
        <w:rPr>
          <w:rFonts w:ascii="Segoe UI" w:hAnsi="Segoe UI" w:cs="Segoe UI"/>
          <w:sz w:val="22"/>
        </w:rPr>
        <w:t>, natančneje od</w:t>
      </w:r>
      <w:r w:rsidR="00093824">
        <w:rPr>
          <w:rFonts w:ascii="Segoe UI" w:hAnsi="Segoe UI" w:cs="Segoe UI"/>
          <w:sz w:val="22"/>
        </w:rPr>
        <w:t xml:space="preserve"> </w:t>
      </w:r>
      <w:r w:rsidR="00093824" w:rsidRPr="00093824">
        <w:rPr>
          <w:rFonts w:ascii="Segoe UI" w:hAnsi="Segoe UI" w:cs="Segoe UI"/>
          <w:b/>
          <w:bCs/>
          <w:sz w:val="22"/>
        </w:rPr>
        <w:t>01</w:t>
      </w:r>
      <w:r w:rsidRPr="00003714">
        <w:rPr>
          <w:rFonts w:ascii="Segoe UI" w:hAnsi="Segoe UI" w:cs="Segoe UI"/>
          <w:b/>
          <w:bCs/>
          <w:sz w:val="22"/>
        </w:rPr>
        <w:t>.0</w:t>
      </w:r>
      <w:r w:rsidR="00093824">
        <w:rPr>
          <w:rFonts w:ascii="Segoe UI" w:hAnsi="Segoe UI" w:cs="Segoe UI"/>
          <w:b/>
          <w:bCs/>
          <w:sz w:val="22"/>
        </w:rPr>
        <w:t>7</w:t>
      </w:r>
      <w:r w:rsidRPr="00003714">
        <w:rPr>
          <w:rFonts w:ascii="Segoe UI" w:hAnsi="Segoe UI" w:cs="Segoe UI"/>
          <w:b/>
          <w:bCs/>
          <w:sz w:val="22"/>
        </w:rPr>
        <w:t>.202</w:t>
      </w:r>
      <w:r w:rsidR="0037516D">
        <w:rPr>
          <w:rFonts w:ascii="Segoe UI" w:hAnsi="Segoe UI" w:cs="Segoe UI"/>
          <w:b/>
          <w:bCs/>
          <w:sz w:val="22"/>
        </w:rPr>
        <w:t>1</w:t>
      </w:r>
      <w:r w:rsidRPr="00003714">
        <w:rPr>
          <w:rFonts w:ascii="Segoe UI" w:hAnsi="Segoe UI" w:cs="Segoe UI"/>
          <w:b/>
          <w:bCs/>
          <w:sz w:val="22"/>
        </w:rPr>
        <w:t xml:space="preserve"> do dne objave razpisa </w:t>
      </w:r>
      <w:r w:rsidR="00093824">
        <w:rPr>
          <w:rFonts w:ascii="Segoe UI" w:hAnsi="Segoe UI" w:cs="Segoe UI"/>
          <w:b/>
          <w:bCs/>
          <w:sz w:val="22"/>
        </w:rPr>
        <w:t>01</w:t>
      </w:r>
      <w:r w:rsidRPr="002E45C8">
        <w:rPr>
          <w:rFonts w:ascii="Segoe UI" w:hAnsi="Segoe UI" w:cs="Segoe UI"/>
          <w:b/>
          <w:bCs/>
          <w:sz w:val="22"/>
        </w:rPr>
        <w:t>.0</w:t>
      </w:r>
      <w:r w:rsidR="00093824">
        <w:rPr>
          <w:rFonts w:ascii="Segoe UI" w:hAnsi="Segoe UI" w:cs="Segoe UI"/>
          <w:b/>
          <w:bCs/>
          <w:sz w:val="22"/>
        </w:rPr>
        <w:t>7</w:t>
      </w:r>
      <w:r w:rsidRPr="002E45C8">
        <w:rPr>
          <w:rFonts w:ascii="Segoe UI" w:hAnsi="Segoe UI" w:cs="Segoe UI"/>
          <w:b/>
          <w:bCs/>
          <w:sz w:val="22"/>
        </w:rPr>
        <w:t>.2024</w:t>
      </w:r>
      <w:r w:rsidRPr="002E45C8">
        <w:rPr>
          <w:rFonts w:ascii="Segoe UI" w:hAnsi="Segoe UI" w:cs="Segoe UI"/>
          <w:sz w:val="22"/>
        </w:rPr>
        <w:t xml:space="preserve"> </w:t>
      </w:r>
      <w:r w:rsidRPr="007C03A0">
        <w:rPr>
          <w:rFonts w:ascii="Segoe UI" w:hAnsi="Segoe UI" w:cs="Segoe UI"/>
          <w:sz w:val="22"/>
        </w:rPr>
        <w:t>na Portalu javnih naročil,</w:t>
      </w:r>
      <w:r>
        <w:rPr>
          <w:rFonts w:ascii="Segoe UI" w:hAnsi="Segoe UI" w:cs="Segoe UI"/>
          <w:sz w:val="22"/>
        </w:rPr>
        <w:t xml:space="preserve"> </w:t>
      </w:r>
      <w:r w:rsidRPr="00003714">
        <w:rPr>
          <w:rFonts w:ascii="Segoe UI" w:hAnsi="Segoe UI" w:cs="Segoe UI"/>
          <w:b/>
          <w:bCs/>
          <w:sz w:val="22"/>
        </w:rPr>
        <w:t xml:space="preserve">najmanj </w:t>
      </w:r>
      <w:r w:rsidR="00464FE1">
        <w:rPr>
          <w:rFonts w:ascii="Segoe UI" w:hAnsi="Segoe UI" w:cs="Segoe UI"/>
          <w:b/>
          <w:bCs/>
          <w:sz w:val="22"/>
        </w:rPr>
        <w:t>3</w:t>
      </w:r>
      <w:r w:rsidRPr="00003714">
        <w:rPr>
          <w:rFonts w:ascii="Segoe UI" w:hAnsi="Segoe UI" w:cs="Segoe UI"/>
          <w:b/>
          <w:bCs/>
          <w:sz w:val="22"/>
        </w:rPr>
        <w:t xml:space="preserve"> </w:t>
      </w:r>
      <w:r w:rsidR="008C01BF" w:rsidRPr="00003714">
        <w:rPr>
          <w:rFonts w:ascii="Segoe UI" w:hAnsi="Segoe UI" w:cs="Segoe UI"/>
          <w:b/>
          <w:bCs/>
          <w:sz w:val="22"/>
        </w:rPr>
        <w:t>referenc</w:t>
      </w:r>
      <w:r w:rsidR="008C01BF">
        <w:rPr>
          <w:rFonts w:ascii="Segoe UI" w:hAnsi="Segoe UI" w:cs="Segoe UI"/>
          <w:b/>
          <w:bCs/>
          <w:sz w:val="22"/>
        </w:rPr>
        <w:t>e</w:t>
      </w:r>
      <w:r w:rsidR="008C01BF">
        <w:rPr>
          <w:rFonts w:ascii="Segoe UI" w:hAnsi="Segoe UI" w:cs="Segoe UI"/>
          <w:sz w:val="22"/>
        </w:rPr>
        <w:t xml:space="preserve">  </w:t>
      </w:r>
      <w:r w:rsidR="0037516D">
        <w:rPr>
          <w:rFonts w:ascii="Segoe UI" w:hAnsi="Segoe UI" w:cs="Segoe UI"/>
          <w:sz w:val="22"/>
        </w:rPr>
        <w:t xml:space="preserve">o namestitvi </w:t>
      </w:r>
      <w:r w:rsidR="00651D18">
        <w:rPr>
          <w:rFonts w:ascii="Segoe UI" w:hAnsi="Segoe UI" w:cs="Segoe UI"/>
          <w:sz w:val="22"/>
        </w:rPr>
        <w:t xml:space="preserve">istovrstne </w:t>
      </w:r>
      <w:r w:rsidR="0037516D">
        <w:rPr>
          <w:rFonts w:ascii="Segoe UI" w:hAnsi="Segoe UI" w:cs="Segoe UI"/>
          <w:sz w:val="22"/>
        </w:rPr>
        <w:t>opreme</w:t>
      </w:r>
      <w:r w:rsidR="004D5F64">
        <w:rPr>
          <w:rFonts w:ascii="Segoe UI" w:eastAsia="Times New Roman" w:hAnsi="Segoe UI" w:cs="Segoe UI"/>
          <w:sz w:val="22"/>
        </w:rPr>
        <w:t>.</w:t>
      </w:r>
    </w:p>
    <w:p w14:paraId="5E5B6A36" w14:textId="77777777" w:rsidR="00D46E1B" w:rsidRPr="00642DF9" w:rsidRDefault="00D46E1B" w:rsidP="00D46E1B">
      <w:pPr>
        <w:spacing w:line="240" w:lineRule="auto"/>
        <w:rPr>
          <w:rFonts w:ascii="Segoe UI" w:eastAsia="Times New Roman" w:hAnsi="Segoe UI" w:cs="Segoe UI"/>
          <w:sz w:val="20"/>
          <w:szCs w:val="20"/>
          <w:lang w:eastAsia="sl-SI"/>
        </w:rPr>
      </w:pPr>
    </w:p>
    <w:tbl>
      <w:tblPr>
        <w:tblW w:w="9998" w:type="dxa"/>
        <w:tblInd w:w="62" w:type="dxa"/>
        <w:tblCellMar>
          <w:left w:w="70" w:type="dxa"/>
          <w:right w:w="70" w:type="dxa"/>
        </w:tblCellMar>
        <w:tblLook w:val="04A0" w:firstRow="1" w:lastRow="0" w:firstColumn="1" w:lastColumn="0" w:noHBand="0" w:noVBand="1"/>
      </w:tblPr>
      <w:tblGrid>
        <w:gridCol w:w="1209"/>
        <w:gridCol w:w="3402"/>
        <w:gridCol w:w="2552"/>
        <w:gridCol w:w="2835"/>
      </w:tblGrid>
      <w:tr w:rsidR="00651D18" w:rsidRPr="00687AB0" w14:paraId="650A55C2" w14:textId="77777777" w:rsidTr="00651D18">
        <w:trPr>
          <w:trHeight w:val="300"/>
        </w:trPr>
        <w:tc>
          <w:tcPr>
            <w:tcW w:w="1209"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740673E7" w14:textId="77777777" w:rsidR="00651D18" w:rsidRPr="00642DF9" w:rsidRDefault="00651D18" w:rsidP="00EE6D57">
            <w:pPr>
              <w:spacing w:line="240" w:lineRule="auto"/>
              <w:rPr>
                <w:rFonts w:ascii="Segoe UI" w:eastAsia="Times New Roman" w:hAnsi="Segoe UI" w:cs="Segoe UI"/>
                <w:b/>
                <w:bCs/>
                <w:color w:val="000000"/>
                <w:sz w:val="18"/>
                <w:szCs w:val="18"/>
                <w:lang w:eastAsia="sl-SI"/>
              </w:rPr>
            </w:pPr>
            <w:bookmarkStart w:id="123" w:name="_Hlk165019731"/>
            <w:r w:rsidRPr="00642DF9">
              <w:rPr>
                <w:rFonts w:ascii="Segoe UI" w:eastAsia="Times New Roman" w:hAnsi="Segoe UI" w:cs="Segoe UI"/>
                <w:b/>
                <w:bCs/>
                <w:color w:val="000000"/>
                <w:sz w:val="18"/>
                <w:szCs w:val="18"/>
                <w:lang w:eastAsia="sl-SI"/>
              </w:rPr>
              <w:t xml:space="preserve">Naročnik </w:t>
            </w:r>
          </w:p>
        </w:tc>
        <w:tc>
          <w:tcPr>
            <w:tcW w:w="3402"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36996067" w14:textId="77777777" w:rsidR="00651D18" w:rsidRPr="00642DF9" w:rsidRDefault="00651D18" w:rsidP="00EE6D57">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2552"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35141015" w14:textId="68C96075" w:rsidR="00651D18" w:rsidRPr="00642DF9" w:rsidRDefault="00651D18" w:rsidP="00EE6D57">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Pr>
                <w:rFonts w:ascii="Segoe UI" w:eastAsia="Times New Roman" w:hAnsi="Segoe UI" w:cs="Segoe UI"/>
                <w:b/>
                <w:bCs/>
                <w:color w:val="000000"/>
                <w:sz w:val="18"/>
                <w:szCs w:val="18"/>
                <w:lang w:eastAsia="sl-SI"/>
              </w:rPr>
              <w:t>opreme</w:t>
            </w:r>
          </w:p>
        </w:tc>
        <w:tc>
          <w:tcPr>
            <w:tcW w:w="2835"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5DB9C61A" w14:textId="5707539F" w:rsidR="00651D18" w:rsidRPr="00642DF9" w:rsidRDefault="00651D18" w:rsidP="00EE6D57">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Pr="00642DF9">
              <w:rPr>
                <w:rFonts w:ascii="Segoe UI" w:eastAsia="Times New Roman" w:hAnsi="Segoe UI" w:cs="Segoe UI"/>
                <w:b/>
                <w:bCs/>
                <w:color w:val="000000"/>
                <w:sz w:val="18"/>
                <w:szCs w:val="18"/>
                <w:lang w:eastAsia="sl-SI"/>
              </w:rPr>
              <w:t xml:space="preserve"> </w:t>
            </w:r>
            <w:r w:rsidR="00D61A81">
              <w:rPr>
                <w:rFonts w:ascii="Segoe UI" w:eastAsia="Times New Roman" w:hAnsi="Segoe UI" w:cs="Segoe UI"/>
                <w:b/>
                <w:bCs/>
                <w:color w:val="000000"/>
                <w:sz w:val="18"/>
                <w:szCs w:val="18"/>
                <w:lang w:eastAsia="sl-SI"/>
              </w:rPr>
              <w:t>namestitve</w:t>
            </w:r>
          </w:p>
        </w:tc>
      </w:tr>
      <w:tr w:rsidR="00651D18" w:rsidRPr="00642DF9" w14:paraId="6A4F4A2A" w14:textId="77777777" w:rsidTr="00651D18">
        <w:trPr>
          <w:trHeight w:val="288"/>
        </w:trPr>
        <w:tc>
          <w:tcPr>
            <w:tcW w:w="1209" w:type="dxa"/>
            <w:tcBorders>
              <w:top w:val="nil"/>
              <w:left w:val="single" w:sz="4" w:space="0" w:color="auto"/>
              <w:bottom w:val="single" w:sz="4" w:space="0" w:color="auto"/>
              <w:right w:val="single" w:sz="4" w:space="0" w:color="auto"/>
            </w:tcBorders>
            <w:shd w:val="clear" w:color="auto" w:fill="auto"/>
            <w:noWrap/>
            <w:vAlign w:val="bottom"/>
            <w:hideMark/>
          </w:tcPr>
          <w:p w14:paraId="5888DF99" w14:textId="77777777" w:rsidR="00651D18" w:rsidRPr="00642DF9" w:rsidRDefault="00651D18" w:rsidP="00EE6D57">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3402" w:type="dxa"/>
            <w:tcBorders>
              <w:top w:val="nil"/>
              <w:left w:val="nil"/>
              <w:bottom w:val="single" w:sz="4" w:space="0" w:color="auto"/>
              <w:right w:val="single" w:sz="4" w:space="0" w:color="auto"/>
            </w:tcBorders>
            <w:shd w:val="clear" w:color="auto" w:fill="auto"/>
            <w:noWrap/>
            <w:vAlign w:val="bottom"/>
            <w:hideMark/>
          </w:tcPr>
          <w:p w14:paraId="15F6CE8C" w14:textId="77777777" w:rsidR="00651D18" w:rsidRPr="00642DF9" w:rsidRDefault="00651D18" w:rsidP="00EE6D5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2" w:type="dxa"/>
            <w:tcBorders>
              <w:top w:val="nil"/>
              <w:left w:val="nil"/>
              <w:bottom w:val="single" w:sz="4" w:space="0" w:color="auto"/>
              <w:right w:val="single" w:sz="4" w:space="0" w:color="auto"/>
            </w:tcBorders>
            <w:shd w:val="clear" w:color="auto" w:fill="auto"/>
            <w:noWrap/>
            <w:vAlign w:val="bottom"/>
            <w:hideMark/>
          </w:tcPr>
          <w:p w14:paraId="385E7BCB" w14:textId="77777777" w:rsidR="00651D18" w:rsidRPr="00642DF9" w:rsidRDefault="00651D18" w:rsidP="00EE6D5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835" w:type="dxa"/>
            <w:tcBorders>
              <w:top w:val="nil"/>
              <w:left w:val="nil"/>
              <w:bottom w:val="single" w:sz="4" w:space="0" w:color="auto"/>
              <w:right w:val="single" w:sz="4" w:space="0" w:color="auto"/>
            </w:tcBorders>
            <w:shd w:val="clear" w:color="auto" w:fill="auto"/>
            <w:noWrap/>
            <w:vAlign w:val="bottom"/>
            <w:hideMark/>
          </w:tcPr>
          <w:p w14:paraId="1BBFF7A9" w14:textId="77777777" w:rsidR="00651D18" w:rsidRPr="00642DF9" w:rsidRDefault="00651D18" w:rsidP="00EE6D5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51D18" w:rsidRPr="00642DF9" w14:paraId="72E3A08D" w14:textId="77777777" w:rsidTr="00651D18">
        <w:trPr>
          <w:trHeight w:val="288"/>
        </w:trPr>
        <w:tc>
          <w:tcPr>
            <w:tcW w:w="1209" w:type="dxa"/>
            <w:tcBorders>
              <w:top w:val="nil"/>
              <w:left w:val="single" w:sz="4" w:space="0" w:color="auto"/>
              <w:bottom w:val="single" w:sz="4" w:space="0" w:color="auto"/>
              <w:right w:val="single" w:sz="4" w:space="0" w:color="auto"/>
            </w:tcBorders>
            <w:shd w:val="clear" w:color="auto" w:fill="auto"/>
            <w:noWrap/>
            <w:vAlign w:val="bottom"/>
            <w:hideMark/>
          </w:tcPr>
          <w:p w14:paraId="7EDD0AD7" w14:textId="77777777" w:rsidR="00651D18" w:rsidRPr="00642DF9" w:rsidRDefault="00651D18" w:rsidP="00EE6D57">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3402" w:type="dxa"/>
            <w:tcBorders>
              <w:top w:val="nil"/>
              <w:left w:val="nil"/>
              <w:bottom w:val="single" w:sz="4" w:space="0" w:color="auto"/>
              <w:right w:val="single" w:sz="4" w:space="0" w:color="auto"/>
            </w:tcBorders>
            <w:shd w:val="clear" w:color="auto" w:fill="auto"/>
            <w:noWrap/>
            <w:vAlign w:val="bottom"/>
            <w:hideMark/>
          </w:tcPr>
          <w:p w14:paraId="00F5D54B" w14:textId="77777777" w:rsidR="00651D18" w:rsidRPr="00642DF9" w:rsidRDefault="00651D18" w:rsidP="00EE6D5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2" w:type="dxa"/>
            <w:tcBorders>
              <w:top w:val="nil"/>
              <w:left w:val="nil"/>
              <w:bottom w:val="single" w:sz="4" w:space="0" w:color="auto"/>
              <w:right w:val="single" w:sz="4" w:space="0" w:color="auto"/>
            </w:tcBorders>
            <w:shd w:val="clear" w:color="auto" w:fill="auto"/>
            <w:noWrap/>
            <w:vAlign w:val="bottom"/>
            <w:hideMark/>
          </w:tcPr>
          <w:p w14:paraId="72044308" w14:textId="77777777" w:rsidR="00651D18" w:rsidRPr="00642DF9" w:rsidRDefault="00651D18" w:rsidP="00EE6D5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835" w:type="dxa"/>
            <w:tcBorders>
              <w:top w:val="nil"/>
              <w:left w:val="nil"/>
              <w:bottom w:val="single" w:sz="4" w:space="0" w:color="auto"/>
              <w:right w:val="single" w:sz="4" w:space="0" w:color="auto"/>
            </w:tcBorders>
            <w:shd w:val="clear" w:color="auto" w:fill="auto"/>
            <w:noWrap/>
            <w:vAlign w:val="bottom"/>
            <w:hideMark/>
          </w:tcPr>
          <w:p w14:paraId="288C913B" w14:textId="77777777" w:rsidR="00651D18" w:rsidRPr="00642DF9" w:rsidRDefault="00651D18" w:rsidP="00EE6D5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51D18" w:rsidRPr="00642DF9" w14:paraId="233C443A" w14:textId="77777777" w:rsidTr="00651D18">
        <w:trPr>
          <w:trHeight w:val="288"/>
        </w:trPr>
        <w:tc>
          <w:tcPr>
            <w:tcW w:w="12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34493" w14:textId="77777777" w:rsidR="00651D18" w:rsidRPr="00642DF9" w:rsidRDefault="00651D18" w:rsidP="00EE6D57">
            <w:pPr>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 xml:space="preserve"> 3.</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29BA7EEA" w14:textId="77777777" w:rsidR="00651D18" w:rsidRPr="00642DF9" w:rsidRDefault="00651D18" w:rsidP="00EE6D57">
            <w:pPr>
              <w:spacing w:line="240" w:lineRule="auto"/>
              <w:rPr>
                <w:rFonts w:ascii="Segoe UI" w:eastAsia="Times New Roman" w:hAnsi="Segoe UI" w:cs="Segoe UI"/>
                <w:color w:val="000000"/>
                <w:sz w:val="22"/>
                <w:lang w:eastAsia="sl-SI"/>
              </w:rPr>
            </w:pP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72A3A3BB" w14:textId="77777777" w:rsidR="00651D18" w:rsidRPr="00642DF9" w:rsidRDefault="00651D18" w:rsidP="00EE6D57">
            <w:pPr>
              <w:spacing w:line="240" w:lineRule="auto"/>
              <w:rPr>
                <w:rFonts w:ascii="Segoe UI" w:eastAsia="Times New Roman" w:hAnsi="Segoe UI" w:cs="Segoe UI"/>
                <w:color w:val="000000"/>
                <w:sz w:val="22"/>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ACD3D24" w14:textId="77777777" w:rsidR="00651D18" w:rsidRPr="00642DF9" w:rsidRDefault="00651D18" w:rsidP="00EE6D57">
            <w:pPr>
              <w:spacing w:line="240" w:lineRule="auto"/>
              <w:rPr>
                <w:rFonts w:ascii="Segoe UI" w:eastAsia="Times New Roman" w:hAnsi="Segoe UI" w:cs="Segoe UI"/>
                <w:color w:val="000000"/>
                <w:sz w:val="22"/>
                <w:lang w:eastAsia="sl-SI"/>
              </w:rPr>
            </w:pPr>
          </w:p>
        </w:tc>
      </w:tr>
      <w:bookmarkEnd w:id="123"/>
    </w:tbl>
    <w:p w14:paraId="5A122F53" w14:textId="77777777" w:rsidR="00D46E1B" w:rsidRPr="00642DF9" w:rsidRDefault="00D46E1B" w:rsidP="00D46E1B">
      <w:pPr>
        <w:spacing w:line="240" w:lineRule="auto"/>
        <w:rPr>
          <w:rFonts w:ascii="Segoe UI" w:eastAsia="Times New Roman" w:hAnsi="Segoe UI" w:cs="Segoe UI"/>
          <w:b/>
          <w:sz w:val="22"/>
        </w:rPr>
      </w:pPr>
    </w:p>
    <w:p w14:paraId="477A6D2B" w14:textId="77777777" w:rsidR="00D46E1B" w:rsidRDefault="00D46E1B" w:rsidP="00D46E1B">
      <w:pPr>
        <w:spacing w:line="240" w:lineRule="auto"/>
        <w:jc w:val="both"/>
        <w:rPr>
          <w:rFonts w:ascii="Segoe UI" w:eastAsia="Times New Roman" w:hAnsi="Segoe UI" w:cs="Segoe UI"/>
          <w:i/>
          <w:color w:val="000000"/>
          <w:sz w:val="18"/>
          <w:szCs w:val="18"/>
        </w:rPr>
      </w:pPr>
    </w:p>
    <w:p w14:paraId="3EBAF23F" w14:textId="2D1F6DDA" w:rsidR="00D46E1B" w:rsidRPr="00A42C82" w:rsidRDefault="00D46E1B" w:rsidP="00D46E1B">
      <w:pPr>
        <w:jc w:val="both"/>
        <w:rPr>
          <w:rFonts w:ascii="Segoe UI" w:hAnsi="Segoe UI" w:cs="Segoe UI"/>
          <w:color w:val="000000"/>
          <w:sz w:val="22"/>
          <w:lang w:eastAsia="sl-SI"/>
        </w:rPr>
      </w:pPr>
      <w:r w:rsidRPr="00DC3079">
        <w:rPr>
          <w:rFonts w:ascii="Segoe UI" w:hAnsi="Segoe UI" w:cs="Segoe UI"/>
          <w:color w:val="000000"/>
          <w:sz w:val="22"/>
          <w:lang w:eastAsia="sl-SI"/>
        </w:rPr>
        <w:t xml:space="preserve">Ta izjava je sestavni del in priloga ponudbe na javni razpis za </w:t>
      </w:r>
      <w:r w:rsidRPr="00DC3079">
        <w:rPr>
          <w:rFonts w:ascii="Segoe UI" w:hAnsi="Segoe UI" w:cs="Segoe UI"/>
          <w:b/>
          <w:color w:val="000000"/>
          <w:sz w:val="22"/>
          <w:lang w:eastAsia="sl-SI"/>
        </w:rPr>
        <w:t>»</w:t>
      </w:r>
      <w:r w:rsidR="00566AD1">
        <w:rPr>
          <w:rFonts w:ascii="Segoe UI" w:hAnsi="Segoe UI" w:cs="Segoe UI"/>
          <w:b/>
          <w:color w:val="000000"/>
          <w:sz w:val="22"/>
          <w:lang w:eastAsia="sl-SI"/>
        </w:rPr>
        <w:t>ELEKTRONSKI DIFRAKTOMETER</w:t>
      </w:r>
      <w:r w:rsidRPr="00A42C82">
        <w:rPr>
          <w:rFonts w:ascii="Segoe UI" w:hAnsi="Segoe UI" w:cs="Segoe UI"/>
          <w:b/>
          <w:color w:val="000000"/>
          <w:sz w:val="22"/>
          <w:lang w:eastAsia="sl-SI"/>
        </w:rPr>
        <w:t>«</w:t>
      </w:r>
    </w:p>
    <w:p w14:paraId="24EC3CBF" w14:textId="77777777" w:rsidR="00D46E1B" w:rsidRDefault="00D46E1B" w:rsidP="00D46E1B">
      <w:pPr>
        <w:spacing w:line="240" w:lineRule="auto"/>
        <w:jc w:val="both"/>
        <w:rPr>
          <w:rFonts w:ascii="Segoe UI" w:eastAsia="Times New Roman" w:hAnsi="Segoe UI" w:cs="Segoe UI"/>
          <w:i/>
          <w:color w:val="000000"/>
          <w:sz w:val="18"/>
          <w:szCs w:val="18"/>
        </w:rPr>
      </w:pPr>
    </w:p>
    <w:p w14:paraId="15E32768" w14:textId="77777777" w:rsidR="00D46E1B" w:rsidRDefault="00D46E1B" w:rsidP="00D46E1B">
      <w:pPr>
        <w:spacing w:line="240" w:lineRule="auto"/>
        <w:jc w:val="both"/>
        <w:rPr>
          <w:rFonts w:ascii="Segoe UI" w:eastAsia="Times New Roman" w:hAnsi="Segoe UI" w:cs="Segoe UI"/>
          <w:i/>
          <w:color w:val="000000"/>
          <w:sz w:val="18"/>
          <w:szCs w:val="18"/>
        </w:rPr>
      </w:pPr>
    </w:p>
    <w:p w14:paraId="55EB5430" w14:textId="77777777" w:rsidR="00D46E1B" w:rsidRDefault="00D46E1B" w:rsidP="00D46E1B">
      <w:pPr>
        <w:spacing w:line="240" w:lineRule="auto"/>
        <w:jc w:val="both"/>
        <w:rPr>
          <w:rFonts w:ascii="Segoe UI" w:eastAsia="Times New Roman" w:hAnsi="Segoe UI" w:cs="Segoe UI"/>
          <w:i/>
          <w:color w:val="000000"/>
          <w:sz w:val="18"/>
          <w:szCs w:val="18"/>
        </w:rPr>
      </w:pPr>
    </w:p>
    <w:p w14:paraId="40099F03" w14:textId="77777777" w:rsidR="00D46E1B" w:rsidRDefault="00D46E1B" w:rsidP="00D46E1B">
      <w:pPr>
        <w:spacing w:line="240" w:lineRule="auto"/>
        <w:jc w:val="both"/>
        <w:rPr>
          <w:rFonts w:ascii="Segoe UI" w:eastAsia="Times New Roman" w:hAnsi="Segoe UI" w:cs="Segoe UI"/>
          <w:i/>
          <w:color w:val="000000"/>
          <w:sz w:val="18"/>
          <w:szCs w:val="18"/>
        </w:rPr>
      </w:pPr>
    </w:p>
    <w:p w14:paraId="4C260D4E" w14:textId="77777777" w:rsidR="00D46E1B" w:rsidRDefault="00D46E1B" w:rsidP="00D46E1B">
      <w:pPr>
        <w:spacing w:line="240" w:lineRule="auto"/>
        <w:jc w:val="both"/>
        <w:rPr>
          <w:rFonts w:ascii="Segoe UI" w:eastAsia="Times New Roman" w:hAnsi="Segoe UI" w:cs="Segoe UI"/>
          <w:i/>
          <w:color w:val="000000"/>
          <w:sz w:val="18"/>
          <w:szCs w:val="18"/>
        </w:rPr>
      </w:pPr>
    </w:p>
    <w:p w14:paraId="6AD953A8" w14:textId="77777777" w:rsidR="00D46E1B" w:rsidRDefault="00D46E1B" w:rsidP="00D46E1B">
      <w:pPr>
        <w:spacing w:line="240" w:lineRule="auto"/>
        <w:jc w:val="both"/>
        <w:rPr>
          <w:rFonts w:ascii="Segoe UI" w:eastAsia="Times New Roman" w:hAnsi="Segoe UI" w:cs="Segoe UI"/>
          <w:i/>
          <w:color w:val="000000"/>
          <w:sz w:val="18"/>
          <w:szCs w:val="18"/>
        </w:rPr>
      </w:pPr>
    </w:p>
    <w:p w14:paraId="78985FD3" w14:textId="77777777" w:rsidR="00D46E1B" w:rsidRDefault="00D46E1B" w:rsidP="00D46E1B">
      <w:pPr>
        <w:spacing w:line="240" w:lineRule="auto"/>
        <w:jc w:val="both"/>
        <w:rPr>
          <w:rFonts w:ascii="Segoe UI" w:eastAsia="Times New Roman" w:hAnsi="Segoe UI" w:cs="Segoe UI"/>
          <w:i/>
          <w:color w:val="000000"/>
          <w:sz w:val="18"/>
          <w:szCs w:val="18"/>
        </w:rPr>
      </w:pPr>
    </w:p>
    <w:p w14:paraId="08A12A66" w14:textId="77777777" w:rsidR="00D46E1B" w:rsidRDefault="00D46E1B" w:rsidP="00D46E1B">
      <w:pPr>
        <w:spacing w:line="240" w:lineRule="auto"/>
        <w:jc w:val="both"/>
        <w:rPr>
          <w:rFonts w:ascii="Segoe UI" w:eastAsia="Times New Roman" w:hAnsi="Segoe UI" w:cs="Segoe UI"/>
          <w:i/>
          <w:color w:val="000000"/>
          <w:sz w:val="18"/>
          <w:szCs w:val="18"/>
        </w:rPr>
      </w:pPr>
    </w:p>
    <w:p w14:paraId="29E45190" w14:textId="77777777" w:rsidR="00D46E1B" w:rsidRDefault="00D46E1B" w:rsidP="00D46E1B">
      <w:pPr>
        <w:spacing w:line="240" w:lineRule="auto"/>
        <w:jc w:val="both"/>
        <w:rPr>
          <w:rFonts w:ascii="Segoe UI" w:eastAsia="Times New Roman" w:hAnsi="Segoe UI" w:cs="Segoe UI"/>
          <w:i/>
          <w:color w:val="000000"/>
          <w:sz w:val="18"/>
          <w:szCs w:val="18"/>
        </w:rPr>
      </w:pPr>
    </w:p>
    <w:p w14:paraId="3719D83B" w14:textId="77777777" w:rsidR="00D46E1B" w:rsidRDefault="00D46E1B" w:rsidP="00D46E1B">
      <w:pPr>
        <w:spacing w:line="240" w:lineRule="auto"/>
        <w:jc w:val="both"/>
        <w:rPr>
          <w:rFonts w:ascii="Segoe UI" w:eastAsia="Times New Roman" w:hAnsi="Segoe UI" w:cs="Segoe UI"/>
          <w:i/>
          <w:color w:val="000000"/>
          <w:sz w:val="18"/>
          <w:szCs w:val="18"/>
        </w:rPr>
      </w:pPr>
    </w:p>
    <w:p w14:paraId="75891DE1" w14:textId="77777777" w:rsidR="00D46E1B" w:rsidRDefault="00D46E1B" w:rsidP="00D46E1B">
      <w:pPr>
        <w:spacing w:line="240" w:lineRule="auto"/>
        <w:jc w:val="both"/>
        <w:rPr>
          <w:rFonts w:ascii="Segoe UI" w:eastAsia="Times New Roman" w:hAnsi="Segoe UI" w:cs="Segoe UI"/>
          <w:i/>
          <w:color w:val="000000"/>
          <w:sz w:val="18"/>
          <w:szCs w:val="18"/>
        </w:rPr>
      </w:pPr>
    </w:p>
    <w:p w14:paraId="284C47C3" w14:textId="77777777" w:rsidR="00D46E1B" w:rsidRDefault="00D46E1B" w:rsidP="00D46E1B">
      <w:pPr>
        <w:spacing w:line="240" w:lineRule="auto"/>
        <w:jc w:val="both"/>
        <w:rPr>
          <w:rFonts w:ascii="Segoe UI" w:eastAsia="Times New Roman" w:hAnsi="Segoe UI" w:cs="Segoe UI"/>
          <w:i/>
          <w:color w:val="000000"/>
          <w:sz w:val="18"/>
          <w:szCs w:val="18"/>
        </w:rPr>
      </w:pPr>
    </w:p>
    <w:tbl>
      <w:tblPr>
        <w:tblW w:w="10200" w:type="dxa"/>
        <w:tblLayout w:type="fixed"/>
        <w:tblLook w:val="04A0" w:firstRow="1" w:lastRow="0" w:firstColumn="1" w:lastColumn="0" w:noHBand="0" w:noVBand="1"/>
      </w:tblPr>
      <w:tblGrid>
        <w:gridCol w:w="3188"/>
        <w:gridCol w:w="3188"/>
        <w:gridCol w:w="3824"/>
      </w:tblGrid>
      <w:tr w:rsidR="00D46E1B" w14:paraId="451B7970" w14:textId="77777777" w:rsidTr="00EE6D57">
        <w:tc>
          <w:tcPr>
            <w:tcW w:w="3188" w:type="dxa"/>
          </w:tcPr>
          <w:p w14:paraId="1169C39B" w14:textId="77777777" w:rsidR="00D46E1B" w:rsidRDefault="00D46E1B" w:rsidP="00EE6D57">
            <w:pPr>
              <w:jc w:val="both"/>
              <w:rPr>
                <w:rFonts w:ascii="Segoe UI" w:hAnsi="Segoe UI" w:cs="Segoe UI"/>
                <w:color w:val="000000"/>
                <w:sz w:val="20"/>
                <w:szCs w:val="20"/>
              </w:rPr>
            </w:pPr>
          </w:p>
        </w:tc>
        <w:tc>
          <w:tcPr>
            <w:tcW w:w="3188" w:type="dxa"/>
          </w:tcPr>
          <w:p w14:paraId="2181DAE4" w14:textId="77777777" w:rsidR="00D46E1B" w:rsidRDefault="00D46E1B" w:rsidP="00EE6D57">
            <w:pPr>
              <w:jc w:val="both"/>
              <w:rPr>
                <w:rFonts w:ascii="Segoe UI" w:hAnsi="Segoe UI" w:cs="Segoe UI"/>
                <w:color w:val="000000"/>
              </w:rPr>
            </w:pPr>
          </w:p>
        </w:tc>
        <w:tc>
          <w:tcPr>
            <w:tcW w:w="3824" w:type="dxa"/>
            <w:hideMark/>
          </w:tcPr>
          <w:p w14:paraId="0DB71E8B" w14:textId="77777777" w:rsidR="00D46E1B" w:rsidRDefault="00D46E1B" w:rsidP="00EE6D57">
            <w:pPr>
              <w:jc w:val="center"/>
              <w:rPr>
                <w:rFonts w:ascii="Segoe UI" w:hAnsi="Segoe UI" w:cs="Segoe UI"/>
                <w:color w:val="000000"/>
                <w:sz w:val="22"/>
              </w:rPr>
            </w:pPr>
            <w:r>
              <w:rPr>
                <w:rFonts w:ascii="Segoe UI" w:hAnsi="Segoe UI" w:cs="Segoe UI"/>
                <w:color w:val="000000"/>
                <w:sz w:val="22"/>
              </w:rPr>
              <w:t>Ponudnik:</w:t>
            </w:r>
          </w:p>
        </w:tc>
      </w:tr>
      <w:tr w:rsidR="00D46E1B" w14:paraId="1EB8FD71" w14:textId="77777777" w:rsidTr="00EE6D57">
        <w:trPr>
          <w:trHeight w:hRule="exact" w:val="645"/>
        </w:trPr>
        <w:tc>
          <w:tcPr>
            <w:tcW w:w="3188" w:type="dxa"/>
          </w:tcPr>
          <w:p w14:paraId="4A0E8757" w14:textId="77777777" w:rsidR="00D46E1B" w:rsidRDefault="00D46E1B" w:rsidP="00EE6D57">
            <w:pPr>
              <w:jc w:val="center"/>
              <w:rPr>
                <w:rFonts w:ascii="Segoe UI" w:hAnsi="Segoe UI" w:cs="Segoe UI"/>
                <w:i/>
                <w:color w:val="000000"/>
                <w:sz w:val="20"/>
                <w:szCs w:val="20"/>
                <w:vertAlign w:val="superscript"/>
              </w:rPr>
            </w:pPr>
          </w:p>
        </w:tc>
        <w:tc>
          <w:tcPr>
            <w:tcW w:w="3188" w:type="dxa"/>
          </w:tcPr>
          <w:p w14:paraId="2A6B03A7" w14:textId="77777777" w:rsidR="00D46E1B" w:rsidRDefault="00D46E1B" w:rsidP="00EE6D57">
            <w:pPr>
              <w:jc w:val="center"/>
              <w:rPr>
                <w:rFonts w:ascii="Segoe UI" w:hAnsi="Segoe UI" w:cs="Segoe UI"/>
                <w:i/>
                <w:color w:val="000000"/>
                <w:vertAlign w:val="superscript"/>
              </w:rPr>
            </w:pPr>
          </w:p>
        </w:tc>
        <w:tc>
          <w:tcPr>
            <w:tcW w:w="3824" w:type="dxa"/>
          </w:tcPr>
          <w:p w14:paraId="6677D87C" w14:textId="77777777" w:rsidR="00D46E1B" w:rsidRDefault="00D46E1B" w:rsidP="00EE6D57">
            <w:pPr>
              <w:jc w:val="center"/>
              <w:rPr>
                <w:rFonts w:ascii="Segoe UI" w:hAnsi="Segoe UI" w:cs="Segoe UI"/>
                <w:i/>
                <w:color w:val="000000"/>
                <w:vertAlign w:val="superscript"/>
              </w:rPr>
            </w:pPr>
          </w:p>
        </w:tc>
      </w:tr>
      <w:tr w:rsidR="00D46E1B" w14:paraId="7B2B5D16" w14:textId="77777777" w:rsidTr="00EE6D57">
        <w:trPr>
          <w:trHeight w:val="86"/>
        </w:trPr>
        <w:tc>
          <w:tcPr>
            <w:tcW w:w="3188" w:type="dxa"/>
            <w:tcBorders>
              <w:top w:val="dashed" w:sz="4" w:space="0" w:color="auto"/>
              <w:left w:val="nil"/>
              <w:bottom w:val="dashed" w:sz="4" w:space="0" w:color="auto"/>
              <w:right w:val="nil"/>
            </w:tcBorders>
            <w:hideMark/>
          </w:tcPr>
          <w:p w14:paraId="39DF9D36" w14:textId="77777777" w:rsidR="00D46E1B" w:rsidRDefault="00D46E1B" w:rsidP="00EE6D57">
            <w:pPr>
              <w:jc w:val="center"/>
              <w:rPr>
                <w:rFonts w:ascii="Segoe UI" w:hAnsi="Segoe UI" w:cs="Segoe UI"/>
                <w:i/>
                <w:color w:val="000000"/>
                <w:sz w:val="16"/>
              </w:rPr>
            </w:pPr>
            <w:r>
              <w:rPr>
                <w:rFonts w:ascii="Segoe UI" w:hAnsi="Segoe UI" w:cs="Segoe UI"/>
                <w:i/>
                <w:color w:val="000000"/>
                <w:sz w:val="16"/>
              </w:rPr>
              <w:t>(kraj, datum)</w:t>
            </w:r>
          </w:p>
        </w:tc>
        <w:tc>
          <w:tcPr>
            <w:tcW w:w="3188" w:type="dxa"/>
            <w:hideMark/>
          </w:tcPr>
          <w:p w14:paraId="529EED31" w14:textId="77777777" w:rsidR="00D46E1B" w:rsidRDefault="00D46E1B" w:rsidP="00EE6D57">
            <w:pPr>
              <w:jc w:val="center"/>
              <w:rPr>
                <w:rFonts w:ascii="Segoe UI" w:hAnsi="Segoe UI" w:cs="Segoe UI"/>
                <w:i/>
                <w:color w:val="000000"/>
                <w:sz w:val="16"/>
              </w:rPr>
            </w:pPr>
            <w:r>
              <w:rPr>
                <w:rFonts w:ascii="Segoe UI" w:hAnsi="Segoe UI" w:cs="Segoe UI"/>
                <w:i/>
                <w:color w:val="000000"/>
                <w:sz w:val="16"/>
              </w:rPr>
              <w:t>(žig)</w:t>
            </w:r>
          </w:p>
        </w:tc>
        <w:tc>
          <w:tcPr>
            <w:tcW w:w="3824" w:type="dxa"/>
            <w:tcBorders>
              <w:top w:val="dashed" w:sz="4" w:space="0" w:color="auto"/>
              <w:left w:val="nil"/>
              <w:bottom w:val="dashed" w:sz="4" w:space="0" w:color="auto"/>
              <w:right w:val="nil"/>
            </w:tcBorders>
            <w:hideMark/>
          </w:tcPr>
          <w:p w14:paraId="35FE6311" w14:textId="77777777" w:rsidR="00D46E1B" w:rsidRDefault="00D46E1B" w:rsidP="00EE6D57">
            <w:pPr>
              <w:jc w:val="center"/>
              <w:rPr>
                <w:rFonts w:ascii="Segoe UI" w:hAnsi="Segoe UI" w:cs="Segoe UI"/>
                <w:i/>
                <w:color w:val="000000"/>
                <w:sz w:val="16"/>
              </w:rPr>
            </w:pPr>
            <w:r>
              <w:rPr>
                <w:rFonts w:ascii="Segoe UI" w:hAnsi="Segoe UI" w:cs="Segoe UI"/>
                <w:i/>
                <w:color w:val="000000"/>
                <w:sz w:val="16"/>
              </w:rPr>
              <w:t>(podpis predstavnika)</w:t>
            </w:r>
          </w:p>
        </w:tc>
      </w:tr>
      <w:tr w:rsidR="00D46E1B" w14:paraId="4FFBA8D0" w14:textId="77777777" w:rsidTr="00EE6D57">
        <w:trPr>
          <w:trHeight w:val="86"/>
        </w:trPr>
        <w:tc>
          <w:tcPr>
            <w:tcW w:w="3188" w:type="dxa"/>
            <w:tcBorders>
              <w:top w:val="dashed" w:sz="4" w:space="0" w:color="auto"/>
              <w:left w:val="nil"/>
              <w:bottom w:val="nil"/>
              <w:right w:val="nil"/>
            </w:tcBorders>
          </w:tcPr>
          <w:p w14:paraId="499F13FF" w14:textId="77777777" w:rsidR="00D46E1B" w:rsidRDefault="00D46E1B" w:rsidP="00EE6D57">
            <w:pPr>
              <w:jc w:val="center"/>
              <w:rPr>
                <w:rFonts w:ascii="Segoe UI" w:hAnsi="Segoe UI" w:cs="Segoe UI"/>
                <w:i/>
                <w:color w:val="000000"/>
                <w:sz w:val="16"/>
              </w:rPr>
            </w:pPr>
          </w:p>
          <w:p w14:paraId="76CEF2FA" w14:textId="77777777" w:rsidR="00D46E1B" w:rsidRDefault="00D46E1B" w:rsidP="00EE6D57">
            <w:pPr>
              <w:jc w:val="center"/>
              <w:rPr>
                <w:rFonts w:ascii="Segoe UI" w:hAnsi="Segoe UI" w:cs="Segoe UI"/>
                <w:i/>
                <w:color w:val="000000"/>
                <w:sz w:val="16"/>
              </w:rPr>
            </w:pPr>
          </w:p>
          <w:p w14:paraId="7C4C5CC0" w14:textId="77777777" w:rsidR="00D46E1B" w:rsidRDefault="00D46E1B" w:rsidP="00EE6D57">
            <w:pPr>
              <w:jc w:val="center"/>
              <w:rPr>
                <w:rFonts w:ascii="Segoe UI" w:hAnsi="Segoe UI" w:cs="Segoe UI"/>
                <w:i/>
                <w:color w:val="000000"/>
                <w:sz w:val="16"/>
              </w:rPr>
            </w:pPr>
          </w:p>
        </w:tc>
        <w:tc>
          <w:tcPr>
            <w:tcW w:w="3188" w:type="dxa"/>
          </w:tcPr>
          <w:p w14:paraId="188F1C60" w14:textId="77777777" w:rsidR="00D46E1B" w:rsidRDefault="00D46E1B" w:rsidP="00EE6D57">
            <w:pPr>
              <w:jc w:val="center"/>
              <w:rPr>
                <w:rFonts w:ascii="Segoe UI" w:hAnsi="Segoe UI" w:cs="Segoe UI"/>
                <w:i/>
                <w:color w:val="000000"/>
                <w:sz w:val="16"/>
              </w:rPr>
            </w:pPr>
          </w:p>
        </w:tc>
        <w:tc>
          <w:tcPr>
            <w:tcW w:w="3824" w:type="dxa"/>
            <w:tcBorders>
              <w:top w:val="dashed" w:sz="4" w:space="0" w:color="auto"/>
              <w:left w:val="nil"/>
              <w:bottom w:val="nil"/>
              <w:right w:val="nil"/>
            </w:tcBorders>
          </w:tcPr>
          <w:p w14:paraId="454054A2" w14:textId="77777777" w:rsidR="00D46E1B" w:rsidRDefault="00D46E1B" w:rsidP="00EE6D57">
            <w:pPr>
              <w:jc w:val="center"/>
              <w:rPr>
                <w:rFonts w:ascii="Segoe UI" w:hAnsi="Segoe UI" w:cs="Segoe UI"/>
                <w:i/>
                <w:color w:val="000000"/>
                <w:sz w:val="16"/>
              </w:rPr>
            </w:pPr>
          </w:p>
        </w:tc>
      </w:tr>
    </w:tbl>
    <w:p w14:paraId="048804DD" w14:textId="29C5FDBE" w:rsidR="00D46E1B" w:rsidRDefault="00D46E1B" w:rsidP="00D46E1B">
      <w:pPr>
        <w:spacing w:line="240" w:lineRule="auto"/>
        <w:jc w:val="both"/>
        <w:rPr>
          <w:rFonts w:ascii="Segoe UI" w:eastAsia="Times New Roman" w:hAnsi="Segoe UI" w:cs="Segoe UI"/>
          <w:i/>
          <w:color w:val="000000"/>
          <w:sz w:val="18"/>
          <w:szCs w:val="18"/>
        </w:rPr>
      </w:pPr>
    </w:p>
    <w:p w14:paraId="2BA428AF" w14:textId="77777777" w:rsidR="00566AD1" w:rsidRDefault="00566AD1" w:rsidP="00D46E1B">
      <w:pPr>
        <w:spacing w:line="240" w:lineRule="auto"/>
        <w:jc w:val="both"/>
        <w:rPr>
          <w:rFonts w:ascii="Segoe UI" w:eastAsia="Times New Roman" w:hAnsi="Segoe UI" w:cs="Segoe UI"/>
          <w:i/>
          <w:color w:val="000000"/>
          <w:sz w:val="18"/>
          <w:szCs w:val="18"/>
        </w:rPr>
      </w:pPr>
    </w:p>
    <w:p w14:paraId="712F48D5" w14:textId="19E755D2" w:rsidR="00D46E1B" w:rsidRDefault="00D46E1B" w:rsidP="00D46E1B">
      <w:pPr>
        <w:spacing w:line="240" w:lineRule="auto"/>
        <w:jc w:val="both"/>
        <w:rPr>
          <w:rFonts w:ascii="Segoe UI" w:eastAsia="Times New Roman" w:hAnsi="Segoe UI" w:cs="Segoe UI"/>
          <w:i/>
          <w:color w:val="000000"/>
          <w:sz w:val="18"/>
          <w:szCs w:val="18"/>
        </w:rPr>
      </w:pPr>
    </w:p>
    <w:p w14:paraId="5AD40B6A" w14:textId="13C6CF35" w:rsidR="00DF08C2" w:rsidRDefault="00DF08C2" w:rsidP="00D46E1B">
      <w:pPr>
        <w:spacing w:line="240" w:lineRule="auto"/>
        <w:jc w:val="both"/>
        <w:rPr>
          <w:rFonts w:ascii="Segoe UI" w:eastAsia="Times New Roman" w:hAnsi="Segoe UI" w:cs="Segoe UI"/>
          <w:i/>
          <w:color w:val="000000"/>
          <w:sz w:val="18"/>
          <w:szCs w:val="18"/>
        </w:rPr>
      </w:pPr>
    </w:p>
    <w:p w14:paraId="4D07D4BB" w14:textId="4078F7C7" w:rsidR="00DF08C2" w:rsidRDefault="00DF08C2" w:rsidP="00D46E1B">
      <w:pPr>
        <w:spacing w:line="240" w:lineRule="auto"/>
        <w:jc w:val="both"/>
        <w:rPr>
          <w:rFonts w:ascii="Segoe UI" w:eastAsia="Times New Roman" w:hAnsi="Segoe UI" w:cs="Segoe UI"/>
          <w:i/>
          <w:color w:val="000000"/>
          <w:sz w:val="18"/>
          <w:szCs w:val="18"/>
        </w:rPr>
      </w:pPr>
    </w:p>
    <w:p w14:paraId="7BC67211" w14:textId="07130225" w:rsidR="00DF08C2" w:rsidRDefault="00DF08C2" w:rsidP="00D46E1B">
      <w:pPr>
        <w:spacing w:line="240" w:lineRule="auto"/>
        <w:jc w:val="both"/>
        <w:rPr>
          <w:rFonts w:ascii="Segoe UI" w:eastAsia="Times New Roman" w:hAnsi="Segoe UI" w:cs="Segoe UI"/>
          <w:i/>
          <w:color w:val="000000"/>
          <w:sz w:val="18"/>
          <w:szCs w:val="18"/>
        </w:rPr>
      </w:pPr>
    </w:p>
    <w:p w14:paraId="7F46049A" w14:textId="3C2B8CDE" w:rsidR="00DF08C2" w:rsidRDefault="00DF08C2" w:rsidP="00D46E1B">
      <w:pPr>
        <w:spacing w:line="240" w:lineRule="auto"/>
        <w:jc w:val="both"/>
        <w:rPr>
          <w:rFonts w:ascii="Segoe UI" w:eastAsia="Times New Roman" w:hAnsi="Segoe UI" w:cs="Segoe UI"/>
          <w:i/>
          <w:color w:val="000000"/>
          <w:sz w:val="18"/>
          <w:szCs w:val="18"/>
        </w:rPr>
      </w:pPr>
    </w:p>
    <w:p w14:paraId="6DC8037A" w14:textId="2D3A4F90" w:rsidR="00DF08C2" w:rsidRDefault="00DF08C2" w:rsidP="00D46E1B">
      <w:pPr>
        <w:spacing w:line="240" w:lineRule="auto"/>
        <w:jc w:val="both"/>
        <w:rPr>
          <w:rFonts w:ascii="Segoe UI" w:eastAsia="Times New Roman" w:hAnsi="Segoe UI" w:cs="Segoe UI"/>
          <w:i/>
          <w:color w:val="000000"/>
          <w:sz w:val="18"/>
          <w:szCs w:val="18"/>
        </w:rPr>
      </w:pPr>
    </w:p>
    <w:p w14:paraId="310B250D" w14:textId="1399201E" w:rsidR="00DF08C2" w:rsidRDefault="00DF08C2" w:rsidP="00D46E1B">
      <w:pPr>
        <w:spacing w:line="240" w:lineRule="auto"/>
        <w:jc w:val="both"/>
        <w:rPr>
          <w:rFonts w:ascii="Segoe UI" w:eastAsia="Times New Roman" w:hAnsi="Segoe UI" w:cs="Segoe UI"/>
          <w:i/>
          <w:color w:val="000000"/>
          <w:sz w:val="18"/>
          <w:szCs w:val="18"/>
        </w:rPr>
      </w:pPr>
    </w:p>
    <w:p w14:paraId="7471E1CE" w14:textId="4FF0A3E8" w:rsidR="00DF08C2" w:rsidRDefault="00DF08C2" w:rsidP="00D46E1B">
      <w:pPr>
        <w:spacing w:line="240" w:lineRule="auto"/>
        <w:jc w:val="both"/>
        <w:rPr>
          <w:rFonts w:ascii="Segoe UI" w:eastAsia="Times New Roman" w:hAnsi="Segoe UI" w:cs="Segoe UI"/>
          <w:i/>
          <w:color w:val="000000"/>
          <w:sz w:val="18"/>
          <w:szCs w:val="18"/>
        </w:rPr>
      </w:pPr>
    </w:p>
    <w:p w14:paraId="5DCCCFB9" w14:textId="1549E13F" w:rsidR="00DF08C2" w:rsidRDefault="00DF08C2" w:rsidP="00D46E1B">
      <w:pPr>
        <w:spacing w:line="240" w:lineRule="auto"/>
        <w:jc w:val="both"/>
        <w:rPr>
          <w:rFonts w:ascii="Segoe UI" w:eastAsia="Times New Roman" w:hAnsi="Segoe UI" w:cs="Segoe UI"/>
          <w:i/>
          <w:color w:val="000000"/>
          <w:sz w:val="18"/>
          <w:szCs w:val="18"/>
        </w:rPr>
      </w:pPr>
    </w:p>
    <w:p w14:paraId="4E52FD16" w14:textId="60C40E9B" w:rsidR="00DF08C2" w:rsidRDefault="00DF08C2" w:rsidP="00D46E1B">
      <w:pPr>
        <w:spacing w:line="240" w:lineRule="auto"/>
        <w:jc w:val="both"/>
        <w:rPr>
          <w:rFonts w:ascii="Segoe UI" w:eastAsia="Times New Roman" w:hAnsi="Segoe UI" w:cs="Segoe UI"/>
          <w:i/>
          <w:color w:val="000000"/>
          <w:sz w:val="18"/>
          <w:szCs w:val="18"/>
        </w:rPr>
      </w:pPr>
    </w:p>
    <w:p w14:paraId="5C713370" w14:textId="7DCF3570" w:rsidR="00DF08C2" w:rsidRDefault="00DF08C2" w:rsidP="00D46E1B">
      <w:pPr>
        <w:spacing w:line="240" w:lineRule="auto"/>
        <w:jc w:val="both"/>
        <w:rPr>
          <w:rFonts w:ascii="Segoe UI" w:eastAsia="Times New Roman" w:hAnsi="Segoe UI" w:cs="Segoe UI"/>
          <w:i/>
          <w:color w:val="000000"/>
          <w:sz w:val="18"/>
          <w:szCs w:val="18"/>
        </w:rPr>
      </w:pPr>
    </w:p>
    <w:p w14:paraId="1141FD28" w14:textId="2B999790" w:rsidR="00DF08C2" w:rsidRDefault="00DF08C2" w:rsidP="00D46E1B">
      <w:pPr>
        <w:spacing w:line="240" w:lineRule="auto"/>
        <w:jc w:val="both"/>
        <w:rPr>
          <w:rFonts w:ascii="Segoe UI" w:eastAsia="Times New Roman" w:hAnsi="Segoe UI" w:cs="Segoe UI"/>
          <w:i/>
          <w:color w:val="000000"/>
          <w:sz w:val="18"/>
          <w:szCs w:val="18"/>
        </w:rPr>
      </w:pPr>
    </w:p>
    <w:p w14:paraId="3E583359" w14:textId="58B6B479" w:rsidR="00DF08C2" w:rsidRDefault="00DF08C2" w:rsidP="00D46E1B">
      <w:pPr>
        <w:spacing w:line="240" w:lineRule="auto"/>
        <w:jc w:val="both"/>
        <w:rPr>
          <w:rFonts w:ascii="Segoe UI" w:eastAsia="Times New Roman" w:hAnsi="Segoe UI" w:cs="Segoe UI"/>
          <w:i/>
          <w:color w:val="000000"/>
          <w:sz w:val="18"/>
          <w:szCs w:val="18"/>
        </w:rPr>
      </w:pPr>
    </w:p>
    <w:p w14:paraId="7436694F" w14:textId="77777777" w:rsidR="00DF08C2" w:rsidRDefault="00DF08C2" w:rsidP="00D46E1B">
      <w:pPr>
        <w:spacing w:line="240" w:lineRule="auto"/>
        <w:jc w:val="both"/>
        <w:rPr>
          <w:rFonts w:ascii="Segoe UI" w:eastAsia="Times New Roman" w:hAnsi="Segoe UI" w:cs="Segoe UI"/>
          <w:i/>
          <w:color w:val="000000"/>
          <w:sz w:val="18"/>
          <w:szCs w:val="18"/>
        </w:rPr>
      </w:pPr>
    </w:p>
    <w:p w14:paraId="70421FEC" w14:textId="33CF91F4" w:rsidR="00961165" w:rsidRDefault="00961165" w:rsidP="00D46E1B">
      <w:pPr>
        <w:spacing w:line="240" w:lineRule="auto"/>
        <w:jc w:val="both"/>
        <w:rPr>
          <w:rFonts w:ascii="Segoe UI" w:eastAsia="Times New Roman" w:hAnsi="Segoe UI" w:cs="Segoe UI"/>
          <w:i/>
          <w:color w:val="000000"/>
          <w:sz w:val="18"/>
          <w:szCs w:val="18"/>
        </w:rPr>
      </w:pPr>
    </w:p>
    <w:p w14:paraId="1F373F93" w14:textId="77777777" w:rsidR="00D46E1B" w:rsidRDefault="00D46E1B" w:rsidP="00D46E1B">
      <w:pPr>
        <w:spacing w:line="240" w:lineRule="auto"/>
        <w:jc w:val="both"/>
        <w:rPr>
          <w:rFonts w:ascii="Segoe UI" w:eastAsia="Times New Roman" w:hAnsi="Segoe UI" w:cs="Segoe UI"/>
          <w:i/>
          <w:color w:val="000000"/>
          <w:sz w:val="18"/>
          <w:szCs w:val="18"/>
        </w:rPr>
      </w:pPr>
    </w:p>
    <w:p w14:paraId="6691C5E6" w14:textId="77777777" w:rsidR="00D46E1B" w:rsidRPr="00D46E1B" w:rsidRDefault="00D46E1B" w:rsidP="00D46E1B">
      <w:pPr>
        <w:shd w:val="clear" w:color="auto" w:fill="DEEAF6" w:themeFill="accent5" w:themeFillTint="33"/>
        <w:jc w:val="both"/>
        <w:rPr>
          <w:rFonts w:ascii="Segoe UI" w:hAnsi="Segoe UI" w:cs="Segoe UI"/>
          <w:b/>
          <w:color w:val="000000"/>
          <w:sz w:val="28"/>
          <w:szCs w:val="28"/>
        </w:rPr>
      </w:pPr>
      <w:r w:rsidRPr="00D46E1B">
        <w:rPr>
          <w:rFonts w:ascii="Segoe UI" w:hAnsi="Segoe UI" w:cs="Segoe UI"/>
          <w:b/>
          <w:color w:val="000000"/>
          <w:sz w:val="28"/>
          <w:szCs w:val="28"/>
          <w:shd w:val="clear" w:color="auto" w:fill="DEEAF6"/>
        </w:rPr>
        <w:lastRenderedPageBreak/>
        <w:t>IZJAVA REFERENČNEGA NAROČNIKA</w:t>
      </w:r>
    </w:p>
    <w:p w14:paraId="1E93583C" w14:textId="277B8629" w:rsidR="00D46E1B" w:rsidRPr="00642DF9" w:rsidRDefault="00D46E1B" w:rsidP="00D46E1B">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7</w:t>
      </w:r>
    </w:p>
    <w:p w14:paraId="0161E5FF" w14:textId="3FDE5D8B" w:rsidR="00D46E1B" w:rsidRPr="00D46E1B" w:rsidRDefault="00D46E1B" w:rsidP="00D46E1B">
      <w:pPr>
        <w:tabs>
          <w:tab w:val="left" w:pos="9639"/>
        </w:tabs>
        <w:jc w:val="right"/>
        <w:rPr>
          <w:rFonts w:ascii="Segoe UI" w:hAnsi="Segoe UI" w:cs="Segoe UI"/>
          <w:b/>
          <w:color w:val="FFFFFF" w:themeColor="background1"/>
          <w:sz w:val="28"/>
          <w:szCs w:val="28"/>
        </w:rPr>
      </w:pPr>
    </w:p>
    <w:p w14:paraId="23C10828" w14:textId="77777777" w:rsidR="00D46E1B" w:rsidRDefault="00D46E1B" w:rsidP="00D46E1B">
      <w:pPr>
        <w:rPr>
          <w:rFonts w:ascii="Segoe UI" w:hAnsi="Segoe UI" w:cs="Segoe UI"/>
          <w:color w:val="000000"/>
        </w:rPr>
      </w:pPr>
    </w:p>
    <w:p w14:paraId="3F62B9EE" w14:textId="77777777" w:rsidR="00D46E1B" w:rsidRDefault="00D46E1B" w:rsidP="00D46E1B">
      <w:pPr>
        <w:rPr>
          <w:rFonts w:ascii="Segoe UI" w:hAnsi="Segoe UI" w:cs="Segoe UI"/>
          <w:color w:val="000000"/>
        </w:rPr>
      </w:pPr>
    </w:p>
    <w:p w14:paraId="4983A4CF" w14:textId="77777777" w:rsidR="00D46E1B" w:rsidRPr="00DC3079" w:rsidRDefault="00D46E1B" w:rsidP="00D46E1B">
      <w:pPr>
        <w:autoSpaceDE w:val="0"/>
        <w:autoSpaceDN w:val="0"/>
        <w:adjustRightInd w:val="0"/>
        <w:rPr>
          <w:rFonts w:ascii="Segoe UI" w:hAnsi="Segoe UI" w:cs="Segoe UI"/>
          <w:b/>
          <w:bCs/>
          <w:color w:val="000000"/>
          <w:sz w:val="22"/>
        </w:rPr>
      </w:pPr>
      <w:r w:rsidRPr="00DC3079">
        <w:rPr>
          <w:rFonts w:ascii="Segoe UI" w:hAnsi="Segoe UI" w:cs="Segoe UI"/>
          <w:b/>
          <w:bCs/>
          <w:color w:val="000000"/>
          <w:sz w:val="22"/>
        </w:rPr>
        <w:t>Podatki o referenčnem naro</w:t>
      </w:r>
      <w:r w:rsidRPr="00DC3079">
        <w:rPr>
          <w:rFonts w:ascii="Segoe UI" w:hAnsi="Segoe UI" w:cs="Segoe UI"/>
          <w:b/>
          <w:color w:val="000000"/>
          <w:sz w:val="22"/>
        </w:rPr>
        <w:t>č</w:t>
      </w:r>
      <w:r w:rsidRPr="00DC3079">
        <w:rPr>
          <w:rFonts w:ascii="Segoe UI" w:hAnsi="Segoe UI" w:cs="Segoe UI"/>
          <w:b/>
          <w:bCs/>
          <w:color w:val="000000"/>
          <w:sz w:val="22"/>
        </w:rPr>
        <w:t>niku (potrjevalcu reference):</w:t>
      </w:r>
    </w:p>
    <w:p w14:paraId="5A5663FA" w14:textId="77777777" w:rsidR="00D46E1B" w:rsidRPr="00DC3079" w:rsidRDefault="00D46E1B" w:rsidP="00D46E1B">
      <w:pPr>
        <w:autoSpaceDE w:val="0"/>
        <w:autoSpaceDN w:val="0"/>
        <w:adjustRightInd w:val="0"/>
        <w:rPr>
          <w:rFonts w:ascii="Segoe UI" w:hAnsi="Segoe UI" w:cs="Segoe UI"/>
          <w:b/>
          <w:bCs/>
          <w:color w:val="000000"/>
          <w:sz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541"/>
      </w:tblGrid>
      <w:tr w:rsidR="00D46E1B" w:rsidRPr="00DC3079" w14:paraId="5610520A" w14:textId="77777777" w:rsidTr="00EE6D57">
        <w:tc>
          <w:tcPr>
            <w:tcW w:w="2552" w:type="dxa"/>
            <w:tcBorders>
              <w:top w:val="single" w:sz="4" w:space="0" w:color="auto"/>
              <w:left w:val="single" w:sz="4" w:space="0" w:color="auto"/>
              <w:bottom w:val="single" w:sz="4" w:space="0" w:color="auto"/>
              <w:right w:val="single" w:sz="4" w:space="0" w:color="auto"/>
            </w:tcBorders>
            <w:hideMark/>
          </w:tcPr>
          <w:p w14:paraId="3F46524D" w14:textId="77777777" w:rsidR="00D46E1B" w:rsidRPr="00DC3079" w:rsidRDefault="00D46E1B" w:rsidP="00EE6D57">
            <w:pPr>
              <w:jc w:val="both"/>
              <w:rPr>
                <w:rFonts w:ascii="Segoe UI" w:hAnsi="Segoe UI" w:cs="Segoe UI"/>
                <w:color w:val="000000"/>
                <w:sz w:val="22"/>
              </w:rPr>
            </w:pPr>
            <w:r w:rsidRPr="00DC3079">
              <w:rPr>
                <w:rFonts w:ascii="Segoe UI" w:hAnsi="Segoe UI" w:cs="Segoe UI"/>
                <w:color w:val="000000"/>
                <w:sz w:val="22"/>
              </w:rPr>
              <w:t>Naziv:</w:t>
            </w:r>
          </w:p>
        </w:tc>
        <w:tc>
          <w:tcPr>
            <w:tcW w:w="7541" w:type="dxa"/>
            <w:tcBorders>
              <w:top w:val="single" w:sz="4" w:space="0" w:color="auto"/>
              <w:left w:val="single" w:sz="4" w:space="0" w:color="auto"/>
              <w:bottom w:val="single" w:sz="4" w:space="0" w:color="auto"/>
              <w:right w:val="single" w:sz="4" w:space="0" w:color="auto"/>
            </w:tcBorders>
          </w:tcPr>
          <w:p w14:paraId="07D01DB5" w14:textId="77777777" w:rsidR="00D46E1B" w:rsidRPr="00DC3079" w:rsidRDefault="00D46E1B" w:rsidP="00EE6D57">
            <w:pPr>
              <w:jc w:val="both"/>
              <w:rPr>
                <w:rFonts w:ascii="Segoe UI" w:hAnsi="Segoe UI" w:cs="Segoe UI"/>
                <w:color w:val="000000"/>
                <w:sz w:val="22"/>
              </w:rPr>
            </w:pPr>
          </w:p>
        </w:tc>
      </w:tr>
      <w:tr w:rsidR="00D46E1B" w:rsidRPr="00DC3079" w14:paraId="54A3852D" w14:textId="77777777" w:rsidTr="00EE6D57">
        <w:tc>
          <w:tcPr>
            <w:tcW w:w="2552" w:type="dxa"/>
            <w:tcBorders>
              <w:top w:val="single" w:sz="4" w:space="0" w:color="auto"/>
              <w:left w:val="single" w:sz="4" w:space="0" w:color="auto"/>
              <w:bottom w:val="single" w:sz="4" w:space="0" w:color="auto"/>
              <w:right w:val="single" w:sz="4" w:space="0" w:color="auto"/>
            </w:tcBorders>
            <w:hideMark/>
          </w:tcPr>
          <w:p w14:paraId="4B2826B2" w14:textId="77777777" w:rsidR="00D46E1B" w:rsidRPr="00DC3079" w:rsidRDefault="00D46E1B" w:rsidP="00EE6D57">
            <w:pPr>
              <w:rPr>
                <w:rFonts w:ascii="Segoe UI" w:hAnsi="Segoe UI" w:cs="Segoe UI"/>
                <w:color w:val="000000"/>
                <w:sz w:val="22"/>
              </w:rPr>
            </w:pPr>
            <w:r w:rsidRPr="00DC3079">
              <w:rPr>
                <w:rFonts w:ascii="Segoe UI" w:hAnsi="Segoe UI" w:cs="Segoe UI"/>
                <w:color w:val="000000"/>
                <w:sz w:val="22"/>
              </w:rPr>
              <w:t>Sedež:</w:t>
            </w:r>
          </w:p>
        </w:tc>
        <w:tc>
          <w:tcPr>
            <w:tcW w:w="7541" w:type="dxa"/>
            <w:tcBorders>
              <w:top w:val="single" w:sz="4" w:space="0" w:color="auto"/>
              <w:left w:val="single" w:sz="4" w:space="0" w:color="auto"/>
              <w:bottom w:val="single" w:sz="4" w:space="0" w:color="auto"/>
              <w:right w:val="single" w:sz="4" w:space="0" w:color="auto"/>
            </w:tcBorders>
          </w:tcPr>
          <w:p w14:paraId="5E614511" w14:textId="77777777" w:rsidR="00D46E1B" w:rsidRPr="00DC3079" w:rsidRDefault="00D46E1B" w:rsidP="00EE6D57">
            <w:pPr>
              <w:jc w:val="both"/>
              <w:rPr>
                <w:rFonts w:ascii="Segoe UI" w:hAnsi="Segoe UI" w:cs="Segoe UI"/>
                <w:color w:val="000000"/>
                <w:sz w:val="22"/>
              </w:rPr>
            </w:pPr>
          </w:p>
        </w:tc>
      </w:tr>
      <w:tr w:rsidR="00D46E1B" w:rsidRPr="00DC3079" w14:paraId="69FCE500" w14:textId="77777777" w:rsidTr="00EE6D57">
        <w:tc>
          <w:tcPr>
            <w:tcW w:w="2552" w:type="dxa"/>
            <w:tcBorders>
              <w:top w:val="single" w:sz="4" w:space="0" w:color="auto"/>
              <w:left w:val="single" w:sz="4" w:space="0" w:color="auto"/>
              <w:bottom w:val="single" w:sz="4" w:space="0" w:color="auto"/>
              <w:right w:val="single" w:sz="4" w:space="0" w:color="auto"/>
            </w:tcBorders>
            <w:hideMark/>
          </w:tcPr>
          <w:p w14:paraId="2038EDAF" w14:textId="77777777" w:rsidR="00D46E1B" w:rsidRPr="00DC3079" w:rsidRDefault="00D46E1B" w:rsidP="00EE6D57">
            <w:pPr>
              <w:rPr>
                <w:rFonts w:ascii="Segoe UI" w:hAnsi="Segoe UI" w:cs="Segoe UI"/>
                <w:color w:val="000000"/>
                <w:sz w:val="22"/>
              </w:rPr>
            </w:pPr>
            <w:r w:rsidRPr="00DC3079">
              <w:rPr>
                <w:rFonts w:ascii="Segoe UI" w:hAnsi="Segoe UI" w:cs="Segoe UI"/>
                <w:color w:val="000000"/>
                <w:sz w:val="22"/>
              </w:rPr>
              <w:t>Poštna številka in kraj:</w:t>
            </w:r>
          </w:p>
        </w:tc>
        <w:tc>
          <w:tcPr>
            <w:tcW w:w="7541" w:type="dxa"/>
            <w:tcBorders>
              <w:top w:val="single" w:sz="4" w:space="0" w:color="auto"/>
              <w:left w:val="single" w:sz="4" w:space="0" w:color="auto"/>
              <w:bottom w:val="single" w:sz="4" w:space="0" w:color="auto"/>
              <w:right w:val="single" w:sz="4" w:space="0" w:color="auto"/>
            </w:tcBorders>
          </w:tcPr>
          <w:p w14:paraId="4303205A" w14:textId="77777777" w:rsidR="00D46E1B" w:rsidRPr="00DC3079" w:rsidRDefault="00D46E1B" w:rsidP="00EE6D57">
            <w:pPr>
              <w:jc w:val="both"/>
              <w:rPr>
                <w:rFonts w:ascii="Segoe UI" w:hAnsi="Segoe UI" w:cs="Segoe UI"/>
                <w:color w:val="000000"/>
                <w:sz w:val="22"/>
              </w:rPr>
            </w:pPr>
          </w:p>
        </w:tc>
      </w:tr>
    </w:tbl>
    <w:p w14:paraId="204F7907" w14:textId="77777777" w:rsidR="00D46E1B" w:rsidRPr="00DC3079" w:rsidRDefault="00D46E1B" w:rsidP="00D46E1B">
      <w:pPr>
        <w:autoSpaceDE w:val="0"/>
        <w:autoSpaceDN w:val="0"/>
        <w:adjustRightInd w:val="0"/>
        <w:rPr>
          <w:rFonts w:ascii="Segoe UI" w:hAnsi="Segoe UI" w:cs="Segoe UI"/>
          <w:color w:val="000000"/>
          <w:sz w:val="22"/>
        </w:rPr>
      </w:pPr>
    </w:p>
    <w:p w14:paraId="23E2C4D5" w14:textId="77777777" w:rsidR="00D46E1B" w:rsidRPr="00DC3079" w:rsidRDefault="00D46E1B" w:rsidP="00D46E1B">
      <w:pPr>
        <w:autoSpaceDE w:val="0"/>
        <w:autoSpaceDN w:val="0"/>
        <w:adjustRightInd w:val="0"/>
        <w:rPr>
          <w:rFonts w:ascii="Segoe UI" w:hAnsi="Segoe UI" w:cs="Segoe UI"/>
          <w:b/>
          <w:color w:val="000000"/>
          <w:sz w:val="22"/>
        </w:rPr>
      </w:pPr>
      <w:r w:rsidRPr="00DC3079">
        <w:rPr>
          <w:rFonts w:ascii="Segoe UI" w:hAnsi="Segoe UI" w:cs="Segoe UI"/>
          <w:b/>
          <w:color w:val="000000"/>
          <w:sz w:val="22"/>
        </w:rPr>
        <w:t>Podatki o ponudniku (prosilcu reference):</w:t>
      </w:r>
    </w:p>
    <w:p w14:paraId="4DA5D733" w14:textId="77777777" w:rsidR="00D46E1B" w:rsidRPr="00DC3079" w:rsidRDefault="00D46E1B" w:rsidP="00D46E1B">
      <w:pPr>
        <w:autoSpaceDE w:val="0"/>
        <w:autoSpaceDN w:val="0"/>
        <w:adjustRightInd w:val="0"/>
        <w:rPr>
          <w:rFonts w:ascii="Segoe UI" w:hAnsi="Segoe UI" w:cs="Segoe UI"/>
          <w:color w:val="000000"/>
          <w:sz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541"/>
      </w:tblGrid>
      <w:tr w:rsidR="00D46E1B" w:rsidRPr="00DC3079" w14:paraId="34F09DB7" w14:textId="77777777" w:rsidTr="00EE6D57">
        <w:tc>
          <w:tcPr>
            <w:tcW w:w="2552" w:type="dxa"/>
            <w:tcBorders>
              <w:top w:val="single" w:sz="4" w:space="0" w:color="auto"/>
              <w:left w:val="single" w:sz="4" w:space="0" w:color="auto"/>
              <w:bottom w:val="single" w:sz="4" w:space="0" w:color="auto"/>
              <w:right w:val="single" w:sz="4" w:space="0" w:color="auto"/>
            </w:tcBorders>
            <w:hideMark/>
          </w:tcPr>
          <w:p w14:paraId="6E3DA5BA" w14:textId="77777777" w:rsidR="00D46E1B" w:rsidRPr="00DC3079" w:rsidRDefault="00D46E1B" w:rsidP="00EE6D57">
            <w:pPr>
              <w:jc w:val="both"/>
              <w:rPr>
                <w:rFonts w:ascii="Segoe UI" w:hAnsi="Segoe UI" w:cs="Segoe UI"/>
                <w:color w:val="000000"/>
                <w:sz w:val="22"/>
              </w:rPr>
            </w:pPr>
            <w:r w:rsidRPr="00DC3079">
              <w:rPr>
                <w:rFonts w:ascii="Segoe UI" w:hAnsi="Segoe UI" w:cs="Segoe UI"/>
                <w:color w:val="000000"/>
                <w:sz w:val="22"/>
              </w:rPr>
              <w:t>Naziv:</w:t>
            </w:r>
          </w:p>
        </w:tc>
        <w:tc>
          <w:tcPr>
            <w:tcW w:w="7541" w:type="dxa"/>
            <w:tcBorders>
              <w:top w:val="single" w:sz="4" w:space="0" w:color="auto"/>
              <w:left w:val="single" w:sz="4" w:space="0" w:color="auto"/>
              <w:bottom w:val="single" w:sz="4" w:space="0" w:color="auto"/>
              <w:right w:val="single" w:sz="4" w:space="0" w:color="auto"/>
            </w:tcBorders>
          </w:tcPr>
          <w:p w14:paraId="4E0BC77B" w14:textId="77777777" w:rsidR="00D46E1B" w:rsidRPr="00DC3079" w:rsidRDefault="00D46E1B" w:rsidP="00EE6D57">
            <w:pPr>
              <w:jc w:val="both"/>
              <w:rPr>
                <w:rFonts w:ascii="Segoe UI" w:hAnsi="Segoe UI" w:cs="Segoe UI"/>
                <w:color w:val="000000"/>
                <w:sz w:val="22"/>
              </w:rPr>
            </w:pPr>
          </w:p>
        </w:tc>
      </w:tr>
      <w:tr w:rsidR="00D46E1B" w:rsidRPr="00DC3079" w14:paraId="721D68CA" w14:textId="77777777" w:rsidTr="00EE6D57">
        <w:tc>
          <w:tcPr>
            <w:tcW w:w="2552" w:type="dxa"/>
            <w:tcBorders>
              <w:top w:val="single" w:sz="4" w:space="0" w:color="auto"/>
              <w:left w:val="single" w:sz="4" w:space="0" w:color="auto"/>
              <w:bottom w:val="single" w:sz="4" w:space="0" w:color="auto"/>
              <w:right w:val="single" w:sz="4" w:space="0" w:color="auto"/>
            </w:tcBorders>
            <w:hideMark/>
          </w:tcPr>
          <w:p w14:paraId="0DDF3BC4" w14:textId="77777777" w:rsidR="00D46E1B" w:rsidRPr="00DC3079" w:rsidRDefault="00D46E1B" w:rsidP="00EE6D57">
            <w:pPr>
              <w:rPr>
                <w:rFonts w:ascii="Segoe UI" w:hAnsi="Segoe UI" w:cs="Segoe UI"/>
                <w:color w:val="000000"/>
                <w:sz w:val="22"/>
              </w:rPr>
            </w:pPr>
            <w:r w:rsidRPr="00DC3079">
              <w:rPr>
                <w:rFonts w:ascii="Segoe UI" w:hAnsi="Segoe UI" w:cs="Segoe UI"/>
                <w:color w:val="000000"/>
                <w:sz w:val="22"/>
              </w:rPr>
              <w:t>Sedež:</w:t>
            </w:r>
          </w:p>
        </w:tc>
        <w:tc>
          <w:tcPr>
            <w:tcW w:w="7541" w:type="dxa"/>
            <w:tcBorders>
              <w:top w:val="single" w:sz="4" w:space="0" w:color="auto"/>
              <w:left w:val="single" w:sz="4" w:space="0" w:color="auto"/>
              <w:bottom w:val="single" w:sz="4" w:space="0" w:color="auto"/>
              <w:right w:val="single" w:sz="4" w:space="0" w:color="auto"/>
            </w:tcBorders>
          </w:tcPr>
          <w:p w14:paraId="48049037" w14:textId="77777777" w:rsidR="00D46E1B" w:rsidRPr="00DC3079" w:rsidRDefault="00D46E1B" w:rsidP="00EE6D57">
            <w:pPr>
              <w:jc w:val="both"/>
              <w:rPr>
                <w:rFonts w:ascii="Segoe UI" w:hAnsi="Segoe UI" w:cs="Segoe UI"/>
                <w:color w:val="000000"/>
                <w:sz w:val="22"/>
              </w:rPr>
            </w:pPr>
          </w:p>
        </w:tc>
      </w:tr>
      <w:tr w:rsidR="00D46E1B" w:rsidRPr="00DC3079" w14:paraId="1ED54549" w14:textId="77777777" w:rsidTr="00EE6D57">
        <w:tc>
          <w:tcPr>
            <w:tcW w:w="2552" w:type="dxa"/>
            <w:tcBorders>
              <w:top w:val="single" w:sz="4" w:space="0" w:color="auto"/>
              <w:left w:val="single" w:sz="4" w:space="0" w:color="auto"/>
              <w:bottom w:val="single" w:sz="4" w:space="0" w:color="auto"/>
              <w:right w:val="single" w:sz="4" w:space="0" w:color="auto"/>
            </w:tcBorders>
            <w:hideMark/>
          </w:tcPr>
          <w:p w14:paraId="6D4A1347" w14:textId="77777777" w:rsidR="00D46E1B" w:rsidRPr="00DC3079" w:rsidRDefault="00D46E1B" w:rsidP="00EE6D57">
            <w:pPr>
              <w:rPr>
                <w:rFonts w:ascii="Segoe UI" w:hAnsi="Segoe UI" w:cs="Segoe UI"/>
                <w:color w:val="000000"/>
                <w:sz w:val="22"/>
              </w:rPr>
            </w:pPr>
            <w:r w:rsidRPr="00DC3079">
              <w:rPr>
                <w:rFonts w:ascii="Segoe UI" w:hAnsi="Segoe UI" w:cs="Segoe UI"/>
                <w:color w:val="000000"/>
                <w:sz w:val="22"/>
              </w:rPr>
              <w:t>Poštna številka in kraj:</w:t>
            </w:r>
          </w:p>
        </w:tc>
        <w:tc>
          <w:tcPr>
            <w:tcW w:w="7541" w:type="dxa"/>
            <w:tcBorders>
              <w:top w:val="single" w:sz="4" w:space="0" w:color="auto"/>
              <w:left w:val="single" w:sz="4" w:space="0" w:color="auto"/>
              <w:bottom w:val="single" w:sz="4" w:space="0" w:color="auto"/>
              <w:right w:val="single" w:sz="4" w:space="0" w:color="auto"/>
            </w:tcBorders>
          </w:tcPr>
          <w:p w14:paraId="4DD27B69" w14:textId="77777777" w:rsidR="00D46E1B" w:rsidRPr="00DC3079" w:rsidRDefault="00D46E1B" w:rsidP="00EE6D57">
            <w:pPr>
              <w:jc w:val="both"/>
              <w:rPr>
                <w:rFonts w:ascii="Segoe UI" w:hAnsi="Segoe UI" w:cs="Segoe UI"/>
                <w:color w:val="000000"/>
                <w:sz w:val="22"/>
              </w:rPr>
            </w:pPr>
          </w:p>
        </w:tc>
      </w:tr>
    </w:tbl>
    <w:p w14:paraId="1C536A4C" w14:textId="3D22A7EA" w:rsidR="00D46E1B" w:rsidRPr="00DC3079" w:rsidRDefault="00D46E1B" w:rsidP="00210804">
      <w:pPr>
        <w:autoSpaceDE w:val="0"/>
        <w:autoSpaceDN w:val="0"/>
        <w:adjustRightInd w:val="0"/>
        <w:rPr>
          <w:rFonts w:ascii="Segoe UI" w:hAnsi="Segoe UI" w:cs="Segoe UI"/>
          <w:color w:val="000000"/>
          <w:sz w:val="22"/>
        </w:rPr>
      </w:pPr>
      <w:r w:rsidRPr="00DC3079">
        <w:rPr>
          <w:rFonts w:ascii="Segoe UI" w:hAnsi="Segoe UI" w:cs="Segoe UI"/>
          <w:color w:val="000000"/>
          <w:sz w:val="22"/>
        </w:rPr>
        <w:t xml:space="preserve"> </w:t>
      </w:r>
    </w:p>
    <w:p w14:paraId="4721B568" w14:textId="438298E3" w:rsidR="00D46E1B" w:rsidRPr="00DC3079" w:rsidRDefault="00D46E1B" w:rsidP="00D46E1B">
      <w:pPr>
        <w:suppressAutoHyphens/>
        <w:jc w:val="both"/>
        <w:rPr>
          <w:rFonts w:ascii="Segoe UI" w:hAnsi="Segoe UI" w:cs="Segoe UI"/>
          <w:color w:val="000000"/>
          <w:sz w:val="22"/>
          <w:lang w:eastAsia="sl-SI"/>
        </w:rPr>
      </w:pPr>
      <w:r w:rsidRPr="00DC3079">
        <w:rPr>
          <w:rFonts w:ascii="Segoe UI" w:hAnsi="Segoe UI" w:cs="Segoe UI"/>
          <w:color w:val="000000"/>
          <w:sz w:val="22"/>
          <w:lang w:eastAsia="sl-SI"/>
        </w:rPr>
        <w:t>Pod kazensko in materialno odgovornostjo izjavljamo, da je ponudnik_______________________</w:t>
      </w:r>
      <w:r>
        <w:rPr>
          <w:rFonts w:ascii="Segoe UI" w:hAnsi="Segoe UI" w:cs="Segoe UI"/>
          <w:color w:val="000000"/>
          <w:sz w:val="22"/>
          <w:lang w:eastAsia="sl-SI"/>
        </w:rPr>
        <w:t>_________</w:t>
      </w:r>
      <w:r w:rsidRPr="00DC3079">
        <w:rPr>
          <w:rFonts w:ascii="Segoe UI" w:hAnsi="Segoe UI" w:cs="Segoe UI"/>
          <w:color w:val="000000"/>
          <w:sz w:val="22"/>
          <w:lang w:eastAsia="sl-SI"/>
        </w:rPr>
        <w:t>____ po pogodbi št. ___________________________, z dne ___________________________, v obdobju od _____________  do __________</w:t>
      </w:r>
      <w:r>
        <w:rPr>
          <w:rFonts w:ascii="Segoe UI" w:hAnsi="Segoe UI" w:cs="Segoe UI"/>
          <w:color w:val="000000"/>
          <w:sz w:val="22"/>
          <w:lang w:eastAsia="sl-SI"/>
        </w:rPr>
        <w:t>___</w:t>
      </w:r>
      <w:r w:rsidRPr="00DC3079">
        <w:rPr>
          <w:rFonts w:ascii="Segoe UI" w:hAnsi="Segoe UI" w:cs="Segoe UI"/>
          <w:color w:val="000000"/>
          <w:sz w:val="22"/>
          <w:lang w:eastAsia="sl-SI"/>
        </w:rPr>
        <w:t xml:space="preserve">__ (v zadnjih </w:t>
      </w:r>
      <w:r w:rsidR="00566AD1" w:rsidRPr="00566AD1">
        <w:rPr>
          <w:rFonts w:ascii="Segoe UI" w:hAnsi="Segoe UI" w:cs="Segoe UI"/>
          <w:b/>
          <w:bCs/>
          <w:color w:val="000000"/>
          <w:sz w:val="22"/>
          <w:lang w:eastAsia="sl-SI"/>
        </w:rPr>
        <w:t>3</w:t>
      </w:r>
      <w:r w:rsidRPr="00003714">
        <w:rPr>
          <w:rFonts w:ascii="Segoe UI" w:hAnsi="Segoe UI" w:cs="Segoe UI"/>
          <w:b/>
          <w:bCs/>
          <w:color w:val="000000"/>
          <w:sz w:val="22"/>
          <w:lang w:eastAsia="sl-SI"/>
        </w:rPr>
        <w:t xml:space="preserve"> letih</w:t>
      </w:r>
      <w:r w:rsidRPr="00DC3079">
        <w:rPr>
          <w:rFonts w:ascii="Segoe UI" w:hAnsi="Segoe UI" w:cs="Segoe UI"/>
          <w:color w:val="000000"/>
          <w:sz w:val="22"/>
          <w:lang w:eastAsia="sl-SI"/>
        </w:rPr>
        <w:t xml:space="preserve">, natančneje od </w:t>
      </w:r>
      <w:r w:rsidR="00397FF1" w:rsidRPr="00397FF1">
        <w:rPr>
          <w:rFonts w:ascii="Segoe UI" w:hAnsi="Segoe UI" w:cs="Segoe UI"/>
          <w:b/>
          <w:bCs/>
          <w:color w:val="000000"/>
          <w:sz w:val="22"/>
          <w:lang w:eastAsia="sl-SI"/>
        </w:rPr>
        <w:t>01</w:t>
      </w:r>
      <w:r w:rsidRPr="00003714">
        <w:rPr>
          <w:rFonts w:ascii="Segoe UI" w:hAnsi="Segoe UI" w:cs="Segoe UI"/>
          <w:b/>
          <w:bCs/>
          <w:color w:val="000000"/>
          <w:sz w:val="22"/>
          <w:lang w:eastAsia="sl-SI"/>
        </w:rPr>
        <w:t>.0</w:t>
      </w:r>
      <w:r w:rsidR="00397FF1">
        <w:rPr>
          <w:rFonts w:ascii="Segoe UI" w:hAnsi="Segoe UI" w:cs="Segoe UI"/>
          <w:b/>
          <w:bCs/>
          <w:color w:val="000000"/>
          <w:sz w:val="22"/>
          <w:lang w:eastAsia="sl-SI"/>
        </w:rPr>
        <w:t>7</w:t>
      </w:r>
      <w:r w:rsidRPr="00003714">
        <w:rPr>
          <w:rFonts w:ascii="Segoe UI" w:hAnsi="Segoe UI" w:cs="Segoe UI"/>
          <w:b/>
          <w:bCs/>
          <w:color w:val="000000"/>
          <w:sz w:val="22"/>
          <w:lang w:eastAsia="sl-SI"/>
        </w:rPr>
        <w:t>.202</w:t>
      </w:r>
      <w:r w:rsidR="00566AD1">
        <w:rPr>
          <w:rFonts w:ascii="Segoe UI" w:hAnsi="Segoe UI" w:cs="Segoe UI"/>
          <w:b/>
          <w:bCs/>
          <w:color w:val="000000"/>
          <w:sz w:val="22"/>
          <w:lang w:eastAsia="sl-SI"/>
        </w:rPr>
        <w:t>1</w:t>
      </w:r>
      <w:r w:rsidRPr="00003714">
        <w:rPr>
          <w:rFonts w:ascii="Segoe UI" w:hAnsi="Segoe UI" w:cs="Segoe UI"/>
          <w:b/>
          <w:bCs/>
          <w:color w:val="000000"/>
          <w:sz w:val="22"/>
          <w:lang w:eastAsia="sl-SI"/>
        </w:rPr>
        <w:t xml:space="preserve"> do objave </w:t>
      </w:r>
      <w:r w:rsidRPr="008A6990">
        <w:rPr>
          <w:rFonts w:ascii="Segoe UI" w:hAnsi="Segoe UI" w:cs="Segoe UI"/>
          <w:b/>
          <w:bCs/>
          <w:sz w:val="22"/>
          <w:lang w:eastAsia="sl-SI"/>
        </w:rPr>
        <w:t xml:space="preserve">razpisa </w:t>
      </w:r>
      <w:r w:rsidR="00397FF1">
        <w:rPr>
          <w:rFonts w:ascii="Segoe UI" w:hAnsi="Segoe UI" w:cs="Segoe UI"/>
          <w:b/>
          <w:bCs/>
          <w:sz w:val="22"/>
          <w:lang w:eastAsia="sl-SI"/>
        </w:rPr>
        <w:t>01</w:t>
      </w:r>
      <w:r w:rsidRPr="008A6990">
        <w:rPr>
          <w:rFonts w:ascii="Segoe UI" w:hAnsi="Segoe UI" w:cs="Segoe UI"/>
          <w:b/>
          <w:bCs/>
          <w:sz w:val="22"/>
          <w:lang w:eastAsia="sl-SI"/>
        </w:rPr>
        <w:t>.</w:t>
      </w:r>
      <w:r w:rsidR="00566AD1" w:rsidRPr="008A6990">
        <w:rPr>
          <w:rFonts w:ascii="Segoe UI" w:hAnsi="Segoe UI" w:cs="Segoe UI"/>
          <w:b/>
          <w:bCs/>
          <w:sz w:val="22"/>
          <w:lang w:eastAsia="sl-SI"/>
        </w:rPr>
        <w:t>0</w:t>
      </w:r>
      <w:r w:rsidR="00397FF1">
        <w:rPr>
          <w:rFonts w:ascii="Segoe UI" w:hAnsi="Segoe UI" w:cs="Segoe UI"/>
          <w:b/>
          <w:bCs/>
          <w:sz w:val="22"/>
          <w:lang w:eastAsia="sl-SI"/>
        </w:rPr>
        <w:t>7</w:t>
      </w:r>
      <w:r w:rsidRPr="008A6990">
        <w:rPr>
          <w:rFonts w:ascii="Segoe UI" w:hAnsi="Segoe UI" w:cs="Segoe UI"/>
          <w:b/>
          <w:bCs/>
          <w:sz w:val="22"/>
          <w:lang w:eastAsia="sl-SI"/>
        </w:rPr>
        <w:t>.2024</w:t>
      </w:r>
      <w:r w:rsidRPr="00DC3079">
        <w:rPr>
          <w:rFonts w:ascii="Segoe UI" w:hAnsi="Segoe UI" w:cs="Segoe UI"/>
          <w:color w:val="000000"/>
          <w:sz w:val="22"/>
          <w:lang w:eastAsia="sl-SI"/>
        </w:rPr>
        <w:t xml:space="preserve">), za nas </w:t>
      </w:r>
      <w:r w:rsidR="004F6B16">
        <w:rPr>
          <w:rFonts w:ascii="Segoe UI" w:hAnsi="Segoe UI" w:cs="Segoe UI"/>
          <w:color w:val="000000"/>
          <w:sz w:val="22"/>
          <w:lang w:eastAsia="sl-SI"/>
        </w:rPr>
        <w:t>dob</w:t>
      </w:r>
      <w:r w:rsidR="00B1158B">
        <w:rPr>
          <w:rFonts w:ascii="Segoe UI" w:hAnsi="Segoe UI" w:cs="Segoe UI"/>
          <w:color w:val="000000"/>
          <w:sz w:val="22"/>
          <w:lang w:eastAsia="sl-SI"/>
        </w:rPr>
        <w:t>av</w:t>
      </w:r>
      <w:r w:rsidR="004F6B16">
        <w:rPr>
          <w:rFonts w:ascii="Segoe UI" w:hAnsi="Segoe UI" w:cs="Segoe UI"/>
          <w:color w:val="000000"/>
          <w:sz w:val="22"/>
          <w:lang w:eastAsia="sl-SI"/>
        </w:rPr>
        <w:t xml:space="preserve">il in namestil </w:t>
      </w:r>
      <w:r w:rsidR="00961165">
        <w:rPr>
          <w:rFonts w:ascii="Segoe UI" w:hAnsi="Segoe UI" w:cs="Segoe UI"/>
          <w:color w:val="000000"/>
          <w:sz w:val="22"/>
          <w:lang w:eastAsia="sl-SI"/>
        </w:rPr>
        <w:t>istovrstno opremo</w:t>
      </w:r>
      <w:r w:rsidR="00B1158B">
        <w:rPr>
          <w:rFonts w:ascii="Segoe UI" w:hAnsi="Segoe UI" w:cs="Segoe UI"/>
          <w:color w:val="000000"/>
          <w:sz w:val="22"/>
          <w:lang w:eastAsia="sl-SI"/>
        </w:rPr>
        <w:t>,</w:t>
      </w:r>
      <w:r w:rsidR="00961165">
        <w:rPr>
          <w:rFonts w:ascii="Segoe UI" w:hAnsi="Segoe UI" w:cs="Segoe UI"/>
          <w:color w:val="000000"/>
          <w:sz w:val="22"/>
          <w:lang w:eastAsia="sl-SI"/>
        </w:rPr>
        <w:t xml:space="preserve"> kot je </w:t>
      </w:r>
      <w:r w:rsidR="004F6B16">
        <w:rPr>
          <w:rFonts w:ascii="Segoe UI" w:hAnsi="Segoe UI" w:cs="Segoe UI"/>
          <w:color w:val="000000"/>
          <w:sz w:val="22"/>
          <w:lang w:eastAsia="sl-SI"/>
        </w:rPr>
        <w:t>predmet javnega naročila</w:t>
      </w:r>
      <w:r w:rsidR="00961165">
        <w:rPr>
          <w:rFonts w:ascii="Segoe UI" w:hAnsi="Segoe UI" w:cs="Segoe UI"/>
          <w:color w:val="000000"/>
          <w:sz w:val="22"/>
          <w:lang w:eastAsia="sl-SI"/>
        </w:rPr>
        <w:t>.</w:t>
      </w:r>
    </w:p>
    <w:p w14:paraId="0D3ED5C1" w14:textId="77777777" w:rsidR="00D46E1B" w:rsidRPr="00DC3079" w:rsidRDefault="00D46E1B" w:rsidP="00D46E1B">
      <w:pPr>
        <w:suppressAutoHyphens/>
        <w:spacing w:line="276" w:lineRule="auto"/>
        <w:jc w:val="both"/>
        <w:rPr>
          <w:rFonts w:ascii="Segoe UI" w:hAnsi="Segoe UI" w:cs="Segoe UI"/>
          <w:color w:val="000000"/>
          <w:sz w:val="22"/>
          <w:lang w:eastAsia="sl-SI"/>
        </w:rPr>
      </w:pPr>
    </w:p>
    <w:p w14:paraId="3E9B0516" w14:textId="77777777" w:rsidR="00D46E1B" w:rsidRPr="00DC3079" w:rsidRDefault="00D46E1B" w:rsidP="00D46E1B">
      <w:pPr>
        <w:suppressAutoHyphens/>
        <w:spacing w:line="276" w:lineRule="auto"/>
        <w:jc w:val="both"/>
        <w:rPr>
          <w:rFonts w:ascii="Segoe UI" w:hAnsi="Segoe UI" w:cs="Segoe UI"/>
          <w:color w:val="000000"/>
          <w:sz w:val="22"/>
          <w:lang w:eastAsia="sl-SI"/>
        </w:rPr>
      </w:pPr>
      <w:r w:rsidRPr="00DC3079">
        <w:rPr>
          <w:rFonts w:ascii="Segoe UI" w:hAnsi="Segoe UI" w:cs="Segoe UI"/>
          <w:color w:val="000000"/>
          <w:sz w:val="22"/>
          <w:lang w:eastAsia="sl-SI"/>
        </w:rPr>
        <w:t xml:space="preserve">Kontaktna oseba potrjevalca reference za dodatne informacije : </w:t>
      </w:r>
    </w:p>
    <w:tbl>
      <w:tblPr>
        <w:tblW w:w="0" w:type="auto"/>
        <w:tblLook w:val="04A0" w:firstRow="1" w:lastRow="0" w:firstColumn="1" w:lastColumn="0" w:noHBand="0" w:noVBand="1"/>
      </w:tblPr>
      <w:tblGrid>
        <w:gridCol w:w="2943"/>
        <w:gridCol w:w="6269"/>
      </w:tblGrid>
      <w:tr w:rsidR="00D46E1B" w:rsidRPr="00DC3079" w14:paraId="7E0202B6" w14:textId="77777777" w:rsidTr="00EE6D57">
        <w:tc>
          <w:tcPr>
            <w:tcW w:w="2943" w:type="dxa"/>
            <w:vAlign w:val="center"/>
            <w:hideMark/>
          </w:tcPr>
          <w:p w14:paraId="5C1EEAC4" w14:textId="77777777" w:rsidR="00D46E1B" w:rsidRPr="00DC3079" w:rsidRDefault="00D46E1B" w:rsidP="00EE6D57">
            <w:pPr>
              <w:suppressAutoHyphens/>
              <w:spacing w:line="276" w:lineRule="auto"/>
              <w:rPr>
                <w:rFonts w:ascii="Segoe UI" w:hAnsi="Segoe UI" w:cs="Segoe UI"/>
                <w:color w:val="000000"/>
                <w:sz w:val="22"/>
                <w:lang w:eastAsia="sl-SI"/>
              </w:rPr>
            </w:pPr>
            <w:r w:rsidRPr="00DC3079">
              <w:rPr>
                <w:rFonts w:ascii="Segoe UI" w:hAnsi="Segoe UI" w:cs="Segoe UI"/>
                <w:color w:val="000000"/>
                <w:sz w:val="22"/>
                <w:lang w:eastAsia="sl-SI"/>
              </w:rPr>
              <w:t>Ime in priimek:</w:t>
            </w:r>
          </w:p>
        </w:tc>
        <w:tc>
          <w:tcPr>
            <w:tcW w:w="6269" w:type="dxa"/>
            <w:tcBorders>
              <w:top w:val="nil"/>
              <w:left w:val="nil"/>
              <w:bottom w:val="single" w:sz="4" w:space="0" w:color="auto"/>
              <w:right w:val="nil"/>
            </w:tcBorders>
            <w:vAlign w:val="center"/>
          </w:tcPr>
          <w:p w14:paraId="29214FE0" w14:textId="77777777" w:rsidR="00D46E1B" w:rsidRPr="00DC3079" w:rsidRDefault="00D46E1B" w:rsidP="00EE6D57">
            <w:pPr>
              <w:suppressAutoHyphens/>
              <w:spacing w:line="276" w:lineRule="auto"/>
              <w:rPr>
                <w:rFonts w:ascii="Segoe UI" w:hAnsi="Segoe UI" w:cs="Segoe UI"/>
                <w:color w:val="000000"/>
                <w:sz w:val="22"/>
                <w:lang w:eastAsia="sl-SI"/>
              </w:rPr>
            </w:pPr>
          </w:p>
        </w:tc>
      </w:tr>
      <w:tr w:rsidR="00D46E1B" w:rsidRPr="00DC3079" w14:paraId="34C3B021" w14:textId="77777777" w:rsidTr="00EE6D57">
        <w:tc>
          <w:tcPr>
            <w:tcW w:w="2943" w:type="dxa"/>
            <w:vAlign w:val="center"/>
            <w:hideMark/>
          </w:tcPr>
          <w:p w14:paraId="2E2F051E" w14:textId="77777777" w:rsidR="00D46E1B" w:rsidRPr="00DC3079" w:rsidRDefault="00D46E1B" w:rsidP="00EE6D57">
            <w:pPr>
              <w:suppressAutoHyphens/>
              <w:spacing w:line="276" w:lineRule="auto"/>
              <w:rPr>
                <w:rFonts w:ascii="Segoe UI" w:hAnsi="Segoe UI" w:cs="Segoe UI"/>
                <w:color w:val="000000"/>
                <w:sz w:val="22"/>
                <w:lang w:eastAsia="sl-SI"/>
              </w:rPr>
            </w:pPr>
            <w:r w:rsidRPr="00DC3079">
              <w:rPr>
                <w:rFonts w:ascii="Segoe UI" w:hAnsi="Segoe UI" w:cs="Segoe UI"/>
                <w:color w:val="000000"/>
                <w:sz w:val="22"/>
                <w:lang w:eastAsia="sl-SI"/>
              </w:rPr>
              <w:t>Telefon:</w:t>
            </w:r>
          </w:p>
        </w:tc>
        <w:tc>
          <w:tcPr>
            <w:tcW w:w="6269" w:type="dxa"/>
            <w:tcBorders>
              <w:top w:val="single" w:sz="4" w:space="0" w:color="auto"/>
              <w:left w:val="nil"/>
              <w:bottom w:val="single" w:sz="4" w:space="0" w:color="auto"/>
              <w:right w:val="nil"/>
            </w:tcBorders>
            <w:vAlign w:val="center"/>
          </w:tcPr>
          <w:p w14:paraId="5CE41342" w14:textId="77777777" w:rsidR="00D46E1B" w:rsidRPr="00DC3079" w:rsidRDefault="00D46E1B" w:rsidP="00EE6D57">
            <w:pPr>
              <w:suppressAutoHyphens/>
              <w:spacing w:line="276" w:lineRule="auto"/>
              <w:rPr>
                <w:rFonts w:ascii="Segoe UI" w:hAnsi="Segoe UI" w:cs="Segoe UI"/>
                <w:color w:val="000000"/>
                <w:sz w:val="22"/>
                <w:lang w:eastAsia="sl-SI"/>
              </w:rPr>
            </w:pPr>
          </w:p>
        </w:tc>
      </w:tr>
      <w:tr w:rsidR="00D46E1B" w:rsidRPr="00DC3079" w14:paraId="4D090A4D" w14:textId="77777777" w:rsidTr="00EE6D57">
        <w:tc>
          <w:tcPr>
            <w:tcW w:w="2943" w:type="dxa"/>
            <w:vAlign w:val="center"/>
            <w:hideMark/>
          </w:tcPr>
          <w:p w14:paraId="5248C412" w14:textId="77777777" w:rsidR="00D46E1B" w:rsidRPr="00DC3079" w:rsidRDefault="00D46E1B" w:rsidP="00EE6D57">
            <w:pPr>
              <w:suppressAutoHyphens/>
              <w:spacing w:line="276" w:lineRule="auto"/>
              <w:rPr>
                <w:rFonts w:ascii="Segoe UI" w:hAnsi="Segoe UI" w:cs="Segoe UI"/>
                <w:color w:val="000000"/>
                <w:sz w:val="22"/>
                <w:lang w:eastAsia="sl-SI"/>
              </w:rPr>
            </w:pPr>
            <w:r w:rsidRPr="00DC3079">
              <w:rPr>
                <w:rFonts w:ascii="Segoe UI" w:hAnsi="Segoe UI" w:cs="Segoe UI"/>
                <w:color w:val="000000"/>
                <w:sz w:val="22"/>
                <w:lang w:eastAsia="sl-SI"/>
              </w:rPr>
              <w:t>Elektronski naslov:</w:t>
            </w:r>
          </w:p>
        </w:tc>
        <w:tc>
          <w:tcPr>
            <w:tcW w:w="6269" w:type="dxa"/>
            <w:tcBorders>
              <w:top w:val="single" w:sz="4" w:space="0" w:color="auto"/>
              <w:left w:val="nil"/>
              <w:bottom w:val="single" w:sz="4" w:space="0" w:color="auto"/>
              <w:right w:val="nil"/>
            </w:tcBorders>
            <w:vAlign w:val="center"/>
          </w:tcPr>
          <w:p w14:paraId="4C96B776" w14:textId="77777777" w:rsidR="00D46E1B" w:rsidRPr="00DC3079" w:rsidRDefault="00D46E1B" w:rsidP="00EE6D57">
            <w:pPr>
              <w:suppressAutoHyphens/>
              <w:spacing w:line="276" w:lineRule="auto"/>
              <w:rPr>
                <w:rFonts w:ascii="Segoe UI" w:hAnsi="Segoe UI" w:cs="Segoe UI"/>
                <w:color w:val="000000"/>
                <w:sz w:val="22"/>
                <w:lang w:eastAsia="sl-SI"/>
              </w:rPr>
            </w:pPr>
          </w:p>
        </w:tc>
      </w:tr>
    </w:tbl>
    <w:p w14:paraId="6EDCFD0B" w14:textId="77777777" w:rsidR="00D46E1B" w:rsidRPr="00DC3079" w:rsidRDefault="00D46E1B" w:rsidP="00D46E1B">
      <w:pPr>
        <w:rPr>
          <w:rFonts w:ascii="Segoe UI" w:hAnsi="Segoe UI" w:cs="Segoe UI"/>
          <w:color w:val="000000"/>
          <w:sz w:val="22"/>
        </w:rPr>
      </w:pPr>
    </w:p>
    <w:p w14:paraId="2EE47D5E" w14:textId="369CEF0D" w:rsidR="00D46E1B" w:rsidRPr="00A42C82" w:rsidRDefault="00D46E1B" w:rsidP="00D46E1B">
      <w:pPr>
        <w:jc w:val="both"/>
        <w:rPr>
          <w:rFonts w:ascii="Segoe UI" w:hAnsi="Segoe UI" w:cs="Segoe UI"/>
          <w:color w:val="000000"/>
          <w:sz w:val="22"/>
          <w:lang w:eastAsia="sl-SI"/>
        </w:rPr>
      </w:pPr>
      <w:r w:rsidRPr="00DC3079">
        <w:rPr>
          <w:rFonts w:ascii="Segoe UI" w:hAnsi="Segoe UI" w:cs="Segoe UI"/>
          <w:color w:val="000000"/>
          <w:sz w:val="22"/>
          <w:lang w:eastAsia="sl-SI"/>
        </w:rPr>
        <w:t xml:space="preserve">Ta izjava je sestavni del in priloga ponudbe na javni razpis za </w:t>
      </w:r>
      <w:r w:rsidRPr="00DC3079">
        <w:rPr>
          <w:rFonts w:ascii="Segoe UI" w:hAnsi="Segoe UI" w:cs="Segoe UI"/>
          <w:b/>
          <w:color w:val="000000"/>
          <w:sz w:val="22"/>
          <w:lang w:eastAsia="sl-SI"/>
        </w:rPr>
        <w:t>»</w:t>
      </w:r>
      <w:r w:rsidR="00566AD1">
        <w:rPr>
          <w:rFonts w:ascii="Segoe UI" w:hAnsi="Segoe UI" w:cs="Segoe UI"/>
          <w:b/>
          <w:color w:val="000000"/>
          <w:sz w:val="22"/>
          <w:lang w:eastAsia="sl-SI"/>
        </w:rPr>
        <w:t>ELEKTRONSKI DIFRAKTOMETER</w:t>
      </w:r>
      <w:r w:rsidRPr="00A42C82">
        <w:rPr>
          <w:rFonts w:ascii="Segoe UI" w:hAnsi="Segoe UI" w:cs="Segoe UI"/>
          <w:b/>
          <w:color w:val="000000"/>
          <w:sz w:val="22"/>
          <w:lang w:eastAsia="sl-SI"/>
        </w:rPr>
        <w:t>«</w:t>
      </w:r>
    </w:p>
    <w:tbl>
      <w:tblPr>
        <w:tblW w:w="10035" w:type="dxa"/>
        <w:tblLayout w:type="fixed"/>
        <w:tblLook w:val="04A0" w:firstRow="1" w:lastRow="0" w:firstColumn="1" w:lastColumn="0" w:noHBand="0" w:noVBand="1"/>
      </w:tblPr>
      <w:tblGrid>
        <w:gridCol w:w="3191"/>
        <w:gridCol w:w="2731"/>
        <w:gridCol w:w="4113"/>
      </w:tblGrid>
      <w:tr w:rsidR="00D46E1B" w14:paraId="50D71483" w14:textId="77777777" w:rsidTr="00210804">
        <w:tc>
          <w:tcPr>
            <w:tcW w:w="3191" w:type="dxa"/>
          </w:tcPr>
          <w:p w14:paraId="5D330C82" w14:textId="77777777" w:rsidR="00D46E1B" w:rsidRDefault="00D46E1B" w:rsidP="00EE6D57">
            <w:pPr>
              <w:jc w:val="both"/>
              <w:rPr>
                <w:rFonts w:ascii="Segoe UI" w:hAnsi="Segoe UI" w:cs="Segoe UI"/>
                <w:color w:val="000000"/>
              </w:rPr>
            </w:pPr>
          </w:p>
        </w:tc>
        <w:tc>
          <w:tcPr>
            <w:tcW w:w="2731" w:type="dxa"/>
          </w:tcPr>
          <w:p w14:paraId="0A73C6CC" w14:textId="77777777" w:rsidR="00D46E1B" w:rsidRDefault="00D46E1B" w:rsidP="00EE6D57">
            <w:pPr>
              <w:jc w:val="both"/>
              <w:rPr>
                <w:rFonts w:ascii="Segoe UI" w:hAnsi="Segoe UI" w:cs="Segoe UI"/>
                <w:color w:val="000000"/>
              </w:rPr>
            </w:pPr>
          </w:p>
        </w:tc>
        <w:tc>
          <w:tcPr>
            <w:tcW w:w="4113" w:type="dxa"/>
            <w:hideMark/>
          </w:tcPr>
          <w:p w14:paraId="169E4559" w14:textId="77777777" w:rsidR="00D46E1B" w:rsidRDefault="00D46E1B" w:rsidP="00EE6D57">
            <w:pPr>
              <w:jc w:val="center"/>
              <w:rPr>
                <w:rFonts w:ascii="Segoe UI" w:hAnsi="Segoe UI" w:cs="Segoe UI"/>
                <w:color w:val="000000"/>
              </w:rPr>
            </w:pPr>
            <w:r>
              <w:rPr>
                <w:rFonts w:ascii="Segoe UI" w:hAnsi="Segoe UI" w:cs="Segoe UI"/>
                <w:color w:val="000000"/>
              </w:rPr>
              <w:t>Ime in priimek odgovorne osebe potrjevalca reference:</w:t>
            </w:r>
          </w:p>
        </w:tc>
      </w:tr>
      <w:tr w:rsidR="00D46E1B" w14:paraId="2853CFB3" w14:textId="77777777" w:rsidTr="00210804">
        <w:tc>
          <w:tcPr>
            <w:tcW w:w="3191" w:type="dxa"/>
          </w:tcPr>
          <w:p w14:paraId="663AD3BC" w14:textId="77777777" w:rsidR="00D46E1B" w:rsidRDefault="00D46E1B" w:rsidP="00EE6D57">
            <w:pPr>
              <w:jc w:val="both"/>
              <w:rPr>
                <w:rFonts w:ascii="Segoe UI" w:hAnsi="Segoe UI" w:cs="Segoe UI"/>
                <w:color w:val="000000"/>
              </w:rPr>
            </w:pPr>
          </w:p>
        </w:tc>
        <w:tc>
          <w:tcPr>
            <w:tcW w:w="2731" w:type="dxa"/>
          </w:tcPr>
          <w:p w14:paraId="79D9AD95" w14:textId="77777777" w:rsidR="00D46E1B" w:rsidRDefault="00D46E1B" w:rsidP="00EE6D57">
            <w:pPr>
              <w:jc w:val="both"/>
              <w:rPr>
                <w:rFonts w:ascii="Segoe UI" w:hAnsi="Segoe UI" w:cs="Segoe UI"/>
                <w:color w:val="000000"/>
              </w:rPr>
            </w:pPr>
          </w:p>
        </w:tc>
        <w:tc>
          <w:tcPr>
            <w:tcW w:w="4113" w:type="dxa"/>
          </w:tcPr>
          <w:p w14:paraId="2EE5289D" w14:textId="77777777" w:rsidR="00D46E1B" w:rsidRDefault="00D46E1B" w:rsidP="00EE6D57">
            <w:pPr>
              <w:jc w:val="center"/>
              <w:rPr>
                <w:rFonts w:ascii="Segoe UI" w:hAnsi="Segoe UI" w:cs="Segoe UI"/>
                <w:color w:val="000000"/>
              </w:rPr>
            </w:pPr>
          </w:p>
        </w:tc>
      </w:tr>
      <w:tr w:rsidR="00D46E1B" w14:paraId="286CE198" w14:textId="77777777" w:rsidTr="00210804">
        <w:trPr>
          <w:trHeight w:hRule="exact" w:val="500"/>
        </w:trPr>
        <w:tc>
          <w:tcPr>
            <w:tcW w:w="3191" w:type="dxa"/>
          </w:tcPr>
          <w:p w14:paraId="3253D680" w14:textId="77777777" w:rsidR="00D46E1B" w:rsidRDefault="00D46E1B" w:rsidP="00EE6D57">
            <w:pPr>
              <w:jc w:val="center"/>
              <w:rPr>
                <w:rFonts w:ascii="Segoe UI" w:hAnsi="Segoe UI" w:cs="Segoe UI"/>
                <w:i/>
                <w:color w:val="000000"/>
                <w:vertAlign w:val="superscript"/>
              </w:rPr>
            </w:pPr>
          </w:p>
        </w:tc>
        <w:tc>
          <w:tcPr>
            <w:tcW w:w="2731" w:type="dxa"/>
          </w:tcPr>
          <w:p w14:paraId="5558C97C" w14:textId="77777777" w:rsidR="00D46E1B" w:rsidRDefault="00D46E1B" w:rsidP="00EE6D57">
            <w:pPr>
              <w:jc w:val="center"/>
              <w:rPr>
                <w:rFonts w:ascii="Segoe UI" w:hAnsi="Segoe UI" w:cs="Segoe UI"/>
                <w:i/>
                <w:color w:val="000000"/>
                <w:vertAlign w:val="superscript"/>
              </w:rPr>
            </w:pPr>
          </w:p>
        </w:tc>
        <w:tc>
          <w:tcPr>
            <w:tcW w:w="4113" w:type="dxa"/>
          </w:tcPr>
          <w:p w14:paraId="4A3683D8" w14:textId="77777777" w:rsidR="00D46E1B" w:rsidRDefault="00D46E1B" w:rsidP="00EE6D57">
            <w:pPr>
              <w:jc w:val="center"/>
              <w:rPr>
                <w:rFonts w:ascii="Segoe UI" w:hAnsi="Segoe UI" w:cs="Segoe UI"/>
                <w:color w:val="000000"/>
                <w:vertAlign w:val="superscript"/>
              </w:rPr>
            </w:pPr>
          </w:p>
        </w:tc>
      </w:tr>
      <w:tr w:rsidR="00D46E1B" w14:paraId="1EE8387F" w14:textId="77777777" w:rsidTr="00210804">
        <w:trPr>
          <w:trHeight w:val="58"/>
        </w:trPr>
        <w:tc>
          <w:tcPr>
            <w:tcW w:w="3191" w:type="dxa"/>
            <w:tcBorders>
              <w:top w:val="dashed" w:sz="4" w:space="0" w:color="auto"/>
              <w:left w:val="nil"/>
              <w:bottom w:val="nil"/>
              <w:right w:val="nil"/>
            </w:tcBorders>
            <w:hideMark/>
          </w:tcPr>
          <w:p w14:paraId="74173BD0" w14:textId="77777777" w:rsidR="00D46E1B" w:rsidRDefault="00D46E1B" w:rsidP="00EE6D57">
            <w:pPr>
              <w:jc w:val="center"/>
              <w:rPr>
                <w:rFonts w:ascii="Segoe UI" w:hAnsi="Segoe UI" w:cs="Segoe UI"/>
                <w:i/>
                <w:color w:val="000000"/>
              </w:rPr>
            </w:pPr>
            <w:r>
              <w:rPr>
                <w:rFonts w:ascii="Segoe UI" w:hAnsi="Segoe UI" w:cs="Segoe UI"/>
                <w:i/>
                <w:color w:val="000000"/>
              </w:rPr>
              <w:t>(kraj, datum)</w:t>
            </w:r>
          </w:p>
        </w:tc>
        <w:tc>
          <w:tcPr>
            <w:tcW w:w="2731" w:type="dxa"/>
            <w:hideMark/>
          </w:tcPr>
          <w:p w14:paraId="3A5E9239" w14:textId="77777777" w:rsidR="00D46E1B" w:rsidRDefault="00D46E1B" w:rsidP="00EE6D57">
            <w:pPr>
              <w:jc w:val="center"/>
              <w:rPr>
                <w:rFonts w:ascii="Segoe UI" w:hAnsi="Segoe UI" w:cs="Segoe UI"/>
                <w:i/>
                <w:color w:val="000000"/>
              </w:rPr>
            </w:pPr>
            <w:r>
              <w:rPr>
                <w:rFonts w:ascii="Segoe UI" w:hAnsi="Segoe UI" w:cs="Segoe UI"/>
                <w:i/>
                <w:color w:val="000000"/>
              </w:rPr>
              <w:t>(žig)</w:t>
            </w:r>
          </w:p>
        </w:tc>
        <w:tc>
          <w:tcPr>
            <w:tcW w:w="4113" w:type="dxa"/>
            <w:tcBorders>
              <w:top w:val="dashed" w:sz="4" w:space="0" w:color="auto"/>
              <w:left w:val="nil"/>
              <w:bottom w:val="nil"/>
              <w:right w:val="nil"/>
            </w:tcBorders>
            <w:hideMark/>
          </w:tcPr>
          <w:p w14:paraId="0201ECDB" w14:textId="72971597" w:rsidR="00D46E1B" w:rsidRDefault="00D46E1B" w:rsidP="00210804">
            <w:pPr>
              <w:jc w:val="center"/>
              <w:rPr>
                <w:rFonts w:ascii="Segoe UI" w:hAnsi="Segoe UI" w:cs="Segoe UI"/>
                <w:i/>
                <w:color w:val="000000"/>
              </w:rPr>
            </w:pPr>
            <w:r>
              <w:rPr>
                <w:rFonts w:ascii="Segoe UI" w:hAnsi="Segoe UI" w:cs="Segoe UI"/>
                <w:i/>
                <w:color w:val="000000"/>
              </w:rPr>
              <w:t>(podpis predstavnika potrjevalca reference)</w:t>
            </w:r>
          </w:p>
        </w:tc>
      </w:tr>
    </w:tbl>
    <w:p w14:paraId="4DCC16B0" w14:textId="77777777" w:rsidR="00D46E1B" w:rsidRDefault="00D46E1B" w:rsidP="00D46E1B">
      <w:pPr>
        <w:jc w:val="right"/>
        <w:rPr>
          <w:rFonts w:ascii="Segoe UI" w:hAnsi="Segoe UI" w:cs="Segoe UI"/>
          <w:b/>
          <w:color w:val="000000"/>
          <w:sz w:val="22"/>
          <w:lang w:eastAsia="sl-SI"/>
        </w:rPr>
      </w:pPr>
    </w:p>
    <w:p w14:paraId="298F3169" w14:textId="77777777" w:rsidR="00D46E1B" w:rsidRDefault="00D46E1B" w:rsidP="00D46E1B">
      <w:pPr>
        <w:jc w:val="right"/>
        <w:rPr>
          <w:rFonts w:ascii="Segoe UI" w:hAnsi="Segoe UI" w:cs="Segoe UI"/>
          <w:b/>
          <w:color w:val="000000"/>
          <w:sz w:val="22"/>
          <w:lang w:eastAsia="sl-SI"/>
        </w:rPr>
      </w:pPr>
    </w:p>
    <w:p w14:paraId="756749F4" w14:textId="77777777" w:rsidR="00D46E1B" w:rsidRDefault="00D46E1B" w:rsidP="00D46E1B">
      <w:pPr>
        <w:jc w:val="right"/>
        <w:rPr>
          <w:rFonts w:ascii="Segoe UI" w:hAnsi="Segoe UI" w:cs="Segoe UI"/>
          <w:b/>
          <w:color w:val="000000"/>
          <w:sz w:val="22"/>
          <w:lang w:eastAsia="sl-SI"/>
        </w:rPr>
      </w:pPr>
    </w:p>
    <w:p w14:paraId="7EAA66CB" w14:textId="363C9196" w:rsidR="00D46E1B" w:rsidRDefault="00D46E1B" w:rsidP="00210804">
      <w:pPr>
        <w:jc w:val="both"/>
        <w:rPr>
          <w:rFonts w:ascii="Segoe UI" w:hAnsi="Segoe UI" w:cs="Segoe UI"/>
          <w:b/>
          <w:color w:val="000000"/>
          <w:sz w:val="22"/>
        </w:rPr>
      </w:pPr>
      <w:r w:rsidRPr="00003714">
        <w:rPr>
          <w:rFonts w:ascii="Segoe UI" w:hAnsi="Segoe UI" w:cs="Segoe UI"/>
          <w:b/>
          <w:color w:val="000000"/>
          <w:sz w:val="22"/>
        </w:rPr>
        <w:t>Opomba naročnika: Obrazec se fotokopira za potrebno število izjav.</w:t>
      </w:r>
      <w:r w:rsidR="008C01BF">
        <w:rPr>
          <w:rFonts w:ascii="Segoe UI" w:hAnsi="Segoe UI" w:cs="Segoe UI"/>
          <w:b/>
          <w:color w:val="000000"/>
          <w:sz w:val="22"/>
        </w:rPr>
        <w:t xml:space="preserve"> </w:t>
      </w:r>
      <w:r w:rsidRPr="00003714">
        <w:rPr>
          <w:rFonts w:ascii="Segoe UI" w:hAnsi="Segoe UI" w:cs="Segoe UI"/>
          <w:b/>
          <w:color w:val="000000"/>
          <w:sz w:val="22"/>
        </w:rPr>
        <w:t>Upoštevale se bodo samo tiste referenčne izjave, ki bodo v celoti izpolnjene in podpisane s strani referenčnega naročnika, za katerega je ponudnik izvedel storitve preurejanja prostorov, pri čemer datum potrditve reference ne sme biti starejši datuma objave javnega naročila na portalu javnih naročil.</w:t>
      </w: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2D15E378"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508E1">
        <w:rPr>
          <w:rFonts w:ascii="Segoe UI" w:eastAsia="Times New Roman" w:hAnsi="Segoe UI" w:cs="Segoe UI"/>
          <w:b/>
          <w:color w:val="FFFFFF" w:themeColor="background1"/>
          <w:sz w:val="28"/>
          <w:szCs w:val="28"/>
          <w:shd w:val="clear" w:color="auto" w:fill="2F5496" w:themeFill="accent1" w:themeFillShade="BF"/>
          <w:lang w:eastAsia="sl-SI"/>
        </w:rPr>
        <w:t>8</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202835C" w14:textId="77777777" w:rsidR="00231F63" w:rsidRDefault="00231F63" w:rsidP="00231F63">
      <w:pPr>
        <w:shd w:val="clear" w:color="auto" w:fill="DEEAF6" w:themeFill="accent5" w:themeFillTint="33"/>
        <w:jc w:val="center"/>
        <w:rPr>
          <w:rFonts w:ascii="Segoe UI" w:eastAsia="Times New Roman" w:hAnsi="Segoe UI" w:cs="Segoe UI"/>
          <w:b/>
          <w:bCs/>
          <w:color w:val="000000"/>
          <w:sz w:val="36"/>
          <w:szCs w:val="36"/>
          <w:lang w:eastAsia="sl-SI"/>
        </w:rPr>
      </w:pPr>
      <w:r w:rsidRPr="00677C02">
        <w:rPr>
          <w:rFonts w:ascii="Segoe UI" w:eastAsia="Times New Roman" w:hAnsi="Segoe UI" w:cs="Segoe UI"/>
          <w:b/>
          <w:bCs/>
          <w:color w:val="000000"/>
          <w:sz w:val="36"/>
          <w:szCs w:val="36"/>
          <w:lang w:eastAsia="sl-SI"/>
        </w:rPr>
        <w:t xml:space="preserve">POGODBA O DOBAVI </w:t>
      </w:r>
    </w:p>
    <w:p w14:paraId="6576428A" w14:textId="77777777" w:rsidR="00231F63" w:rsidRPr="00677C02" w:rsidRDefault="00231F63" w:rsidP="00231F63">
      <w:pPr>
        <w:shd w:val="clear" w:color="auto" w:fill="DEEAF6" w:themeFill="accent5" w:themeFillTint="33"/>
        <w:jc w:val="center"/>
        <w:rPr>
          <w:rFonts w:ascii="Segoe UI" w:eastAsia="Times New Roman" w:hAnsi="Segoe UI" w:cs="Segoe UI"/>
          <w:b/>
          <w:sz w:val="36"/>
          <w:szCs w:val="36"/>
          <w:lang w:val="pt-BR"/>
        </w:rPr>
      </w:pPr>
      <w:r w:rsidRPr="00677C02">
        <w:rPr>
          <w:rFonts w:ascii="Segoe UI" w:eastAsia="Times New Roman" w:hAnsi="Segoe UI" w:cs="Segoe UI"/>
          <w:b/>
          <w:sz w:val="36"/>
          <w:szCs w:val="36"/>
          <w:lang w:val="pt-BR"/>
        </w:rPr>
        <w:t>»</w:t>
      </w:r>
      <w:r w:rsidRPr="00677C02">
        <w:rPr>
          <w:rFonts w:ascii="Segoe UI" w:hAnsi="Segoe UI" w:cs="Segoe UI"/>
          <w:b/>
          <w:bCs/>
          <w:color w:val="FF0000"/>
          <w:sz w:val="36"/>
          <w:szCs w:val="36"/>
          <w:lang w:val="pt-BR"/>
        </w:rPr>
        <w:t xml:space="preserve"> </w:t>
      </w:r>
      <w:r w:rsidRPr="00677C02">
        <w:rPr>
          <w:rFonts w:ascii="Segoe UI" w:hAnsi="Segoe UI" w:cs="Segoe UI"/>
          <w:b/>
          <w:bCs/>
          <w:sz w:val="36"/>
          <w:szCs w:val="36"/>
        </w:rPr>
        <w:t>ELEKTRONSKEGA DIFRAKTOMETRA</w:t>
      </w:r>
      <w:r w:rsidRPr="00677C02">
        <w:rPr>
          <w:rFonts w:ascii="Segoe UI" w:eastAsia="Times New Roman" w:hAnsi="Segoe UI" w:cs="Segoe UI"/>
          <w:b/>
          <w:sz w:val="36"/>
          <w:szCs w:val="36"/>
          <w:lang w:val="pt-BR"/>
        </w:rPr>
        <w:t xml:space="preserve"> «</w:t>
      </w:r>
    </w:p>
    <w:p w14:paraId="04E38FC3" w14:textId="77777777" w:rsidR="00231F63" w:rsidRDefault="00231F63" w:rsidP="00231F63">
      <w:pPr>
        <w:spacing w:before="225" w:after="225"/>
        <w:jc w:val="center"/>
        <w:rPr>
          <w:rFonts w:ascii="Segoe UI" w:hAnsi="Segoe UI" w:cs="Segoe UI"/>
          <w:color w:val="000000"/>
        </w:rPr>
      </w:pPr>
      <w:r>
        <w:rPr>
          <w:rFonts w:ascii="Segoe UI" w:hAnsi="Segoe UI" w:cs="Segoe UI"/>
          <w:color w:val="000000"/>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20"/>
        <w:gridCol w:w="5386"/>
      </w:tblGrid>
      <w:tr w:rsidR="00231F63" w14:paraId="573DF2C5" w14:textId="77777777" w:rsidTr="009C5C74">
        <w:trPr>
          <w:trHeight w:val="292"/>
        </w:trPr>
        <w:tc>
          <w:tcPr>
            <w:tcW w:w="4820" w:type="dxa"/>
            <w:tcBorders>
              <w:top w:val="single" w:sz="4" w:space="0" w:color="auto"/>
              <w:left w:val="single" w:sz="4" w:space="0" w:color="auto"/>
              <w:bottom w:val="single" w:sz="4" w:space="0" w:color="auto"/>
              <w:right w:val="single" w:sz="4" w:space="0" w:color="auto"/>
            </w:tcBorders>
            <w:hideMark/>
          </w:tcPr>
          <w:p w14:paraId="290EE756"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Naročnik:</w:t>
            </w:r>
          </w:p>
        </w:tc>
        <w:tc>
          <w:tcPr>
            <w:tcW w:w="5386" w:type="dxa"/>
            <w:tcBorders>
              <w:top w:val="single" w:sz="4" w:space="0" w:color="auto"/>
              <w:left w:val="single" w:sz="4" w:space="0" w:color="auto"/>
              <w:bottom w:val="single" w:sz="4" w:space="0" w:color="auto"/>
              <w:right w:val="single" w:sz="4" w:space="0" w:color="auto"/>
            </w:tcBorders>
            <w:hideMark/>
          </w:tcPr>
          <w:p w14:paraId="3BCD8A43"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Dobavitelj:</w:t>
            </w:r>
          </w:p>
        </w:tc>
      </w:tr>
      <w:tr w:rsidR="00231F63" w14:paraId="1CDD6815" w14:textId="77777777" w:rsidTr="009C5C74">
        <w:trPr>
          <w:trHeight w:val="1075"/>
        </w:trPr>
        <w:tc>
          <w:tcPr>
            <w:tcW w:w="4820" w:type="dxa"/>
            <w:tcBorders>
              <w:top w:val="single" w:sz="4" w:space="0" w:color="auto"/>
              <w:left w:val="single" w:sz="4" w:space="0" w:color="auto"/>
              <w:bottom w:val="single" w:sz="4" w:space="0" w:color="auto"/>
              <w:right w:val="single" w:sz="4" w:space="0" w:color="auto"/>
            </w:tcBorders>
            <w:shd w:val="clear" w:color="auto" w:fill="DEEAF6"/>
          </w:tcPr>
          <w:p w14:paraId="7E9765E0" w14:textId="77777777" w:rsidR="00231F63" w:rsidRDefault="00231F63" w:rsidP="007F0CF5">
            <w:pPr>
              <w:rPr>
                <w:rFonts w:ascii="Segoe UI" w:eastAsia="Times New Roman" w:hAnsi="Segoe UI" w:cs="Segoe UI"/>
                <w:color w:val="000000"/>
                <w:lang w:eastAsia="sl-SI"/>
              </w:rPr>
            </w:pPr>
          </w:p>
          <w:p w14:paraId="112C3B50" w14:textId="77777777" w:rsidR="00231F63" w:rsidRPr="008A7CCC" w:rsidRDefault="00231F63" w:rsidP="007F0CF5">
            <w:pPr>
              <w:shd w:val="clear" w:color="auto" w:fill="FFFFFF" w:themeFill="background1"/>
              <w:rPr>
                <w:rFonts w:ascii="Segoe UI" w:eastAsia="Times New Roman" w:hAnsi="Segoe UI" w:cs="Segoe UI"/>
                <w:b/>
                <w:bCs/>
                <w:color w:val="000000"/>
                <w:sz w:val="28"/>
                <w:szCs w:val="28"/>
                <w:lang w:eastAsia="sl-SI"/>
              </w:rPr>
            </w:pPr>
            <w:r w:rsidRPr="008A7CCC">
              <w:rPr>
                <w:rFonts w:ascii="Segoe UI" w:eastAsia="Times New Roman" w:hAnsi="Segoe UI" w:cs="Segoe UI"/>
                <w:b/>
                <w:bCs/>
                <w:color w:val="000000"/>
                <w:sz w:val="28"/>
                <w:szCs w:val="28"/>
                <w:lang w:eastAsia="sl-SI"/>
              </w:rPr>
              <w:t>IJS</w:t>
            </w:r>
          </w:p>
          <w:p w14:paraId="68EC2621" w14:textId="77777777" w:rsidR="00231F63" w:rsidRDefault="00231F63" w:rsidP="007F0CF5">
            <w:pPr>
              <w:rPr>
                <w:rFonts w:ascii="Segoe UI" w:eastAsia="Times New Roman" w:hAnsi="Segoe UI" w:cs="Segoe UI"/>
                <w:color w:val="000000"/>
                <w:lang w:eastAsia="sl-SI"/>
              </w:rPr>
            </w:pPr>
          </w:p>
          <w:p w14:paraId="467FB76D" w14:textId="77777777" w:rsidR="00231F63" w:rsidRDefault="00231F63" w:rsidP="007F0CF5">
            <w:pPr>
              <w:rPr>
                <w:rFonts w:ascii="Segoe UI" w:eastAsia="Times New Roman" w:hAnsi="Segoe UI" w:cs="Segoe UI"/>
                <w:color w:val="000000"/>
                <w:lang w:eastAsia="sl-SI"/>
              </w:rPr>
            </w:pPr>
          </w:p>
          <w:p w14:paraId="2CAC989B" w14:textId="77777777" w:rsidR="00231F63" w:rsidRDefault="00231F63" w:rsidP="007F0CF5">
            <w:pPr>
              <w:rPr>
                <w:rFonts w:ascii="Segoe UI" w:hAnsi="Segoe UI" w:cs="Segoe UI"/>
                <w:color w:val="000000"/>
              </w:rPr>
            </w:pPr>
            <w:r>
              <w:rPr>
                <w:rFonts w:ascii="Segoe UI" w:hAnsi="Segoe UI" w:cs="Segoe UI"/>
                <w:color w:val="000000"/>
              </w:rPr>
              <w:t>INSTITUT »JOŽEF STEFAN«</w:t>
            </w:r>
          </w:p>
          <w:p w14:paraId="74673B23" w14:textId="77777777" w:rsidR="00231F63" w:rsidRDefault="00231F63" w:rsidP="007F0CF5">
            <w:pPr>
              <w:rPr>
                <w:rFonts w:ascii="Segoe UI" w:hAnsi="Segoe UI" w:cs="Segoe UI"/>
                <w:color w:val="000000"/>
              </w:rPr>
            </w:pPr>
            <w:r>
              <w:rPr>
                <w:rFonts w:ascii="Segoe UI" w:hAnsi="Segoe UI" w:cs="Segoe UI"/>
                <w:color w:val="000000"/>
              </w:rPr>
              <w:t>Jamova cesta 39</w:t>
            </w:r>
          </w:p>
          <w:p w14:paraId="37549CD6" w14:textId="77777777" w:rsidR="00231F63" w:rsidRDefault="00231F63" w:rsidP="007F0CF5">
            <w:pPr>
              <w:rPr>
                <w:rFonts w:ascii="Segoe UI" w:hAnsi="Segoe UI" w:cs="Segoe UI"/>
                <w:color w:val="000000"/>
              </w:rPr>
            </w:pPr>
            <w:r>
              <w:rPr>
                <w:rFonts w:ascii="Segoe UI" w:hAnsi="Segoe UI" w:cs="Segoe UI"/>
                <w:color w:val="000000"/>
              </w:rPr>
              <w:t>1000 Ljubljana</w:t>
            </w:r>
          </w:p>
          <w:p w14:paraId="44117F9B" w14:textId="77777777" w:rsidR="00231F63" w:rsidRDefault="00231F63" w:rsidP="007F0CF5">
            <w:pPr>
              <w:shd w:val="clear" w:color="auto" w:fill="DEEAF6" w:themeFill="accent5" w:themeFillTint="33"/>
              <w:spacing w:before="150" w:after="150"/>
              <w:outlineLvl w:val="3"/>
              <w:rPr>
                <w:rFonts w:ascii="Segoe UI" w:eastAsia="Times New Roman" w:hAnsi="Segoe UI" w:cs="Segoe UI"/>
                <w:b/>
                <w:color w:val="000000"/>
                <w:lang w:eastAsia="sl-SI"/>
              </w:rPr>
            </w:pPr>
            <w:r w:rsidRPr="00D3726D">
              <w:rPr>
                <w:rFonts w:ascii="Segoe UI" w:hAnsi="Segoe UI" w:cs="Segoe UI"/>
                <w:bCs/>
                <w:szCs w:val="24"/>
              </w:rPr>
              <w:t xml:space="preserve"> </w:t>
            </w:r>
          </w:p>
          <w:p w14:paraId="6E592A2F" w14:textId="77777777" w:rsidR="00231F63" w:rsidRDefault="00231F63" w:rsidP="007F0CF5">
            <w:pPr>
              <w:rPr>
                <w:rFonts w:ascii="Segoe UI" w:eastAsia="Times New Roman" w:hAnsi="Segoe UI" w:cs="Segoe UI"/>
              </w:rPr>
            </w:pPr>
            <w:r>
              <w:rPr>
                <w:rFonts w:ascii="Segoe UI" w:eastAsia="Times New Roman" w:hAnsi="Segoe UI" w:cs="Segoe UI"/>
              </w:rPr>
              <w:t>ki ga zastopa prof. dr. BOŠTJAN ZALAR</w:t>
            </w:r>
            <w:r>
              <w:rPr>
                <w:rFonts w:ascii="Segoe UI" w:eastAsia="Times New Roman" w:hAnsi="Segoe UI" w:cs="Segoe UI"/>
                <w:i/>
              </w:rPr>
              <w:t xml:space="preserve">, </w:t>
            </w:r>
            <w:r>
              <w:rPr>
                <w:rFonts w:ascii="Segoe UI" w:eastAsia="Times New Roman" w:hAnsi="Segoe UI" w:cs="Segoe UI"/>
              </w:rPr>
              <w:t>direktor</w:t>
            </w:r>
          </w:p>
        </w:tc>
        <w:tc>
          <w:tcPr>
            <w:tcW w:w="538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B434D9" w14:textId="77777777" w:rsidR="00231F63" w:rsidRDefault="00231F63" w:rsidP="007F0CF5">
            <w:pPr>
              <w:shd w:val="clear" w:color="auto" w:fill="FFFFFF" w:themeFill="background1"/>
              <w:spacing w:before="150" w:after="150"/>
              <w:outlineLvl w:val="3"/>
              <w:rPr>
                <w:rFonts w:ascii="Segoe UI" w:eastAsia="Times New Roman" w:hAnsi="Segoe UI" w:cs="Segoe UI"/>
                <w:b/>
                <w:color w:val="000000"/>
                <w:sz w:val="28"/>
                <w:szCs w:val="28"/>
              </w:rPr>
            </w:pPr>
          </w:p>
          <w:p w14:paraId="355C58B3" w14:textId="77777777" w:rsidR="00231F63" w:rsidRDefault="00231F63" w:rsidP="007F0CF5">
            <w:pPr>
              <w:shd w:val="clear" w:color="auto" w:fill="DEEAF6" w:themeFill="accent5" w:themeFillTint="33"/>
              <w:spacing w:before="150" w:after="150"/>
              <w:outlineLvl w:val="3"/>
              <w:rPr>
                <w:rFonts w:ascii="Segoe UI" w:eastAsia="Times New Roman" w:hAnsi="Segoe UI" w:cs="Segoe UI"/>
                <w:b/>
                <w:color w:val="000000"/>
                <w:sz w:val="28"/>
                <w:szCs w:val="28"/>
              </w:rPr>
            </w:pPr>
          </w:p>
          <w:p w14:paraId="32C3AC36" w14:textId="77777777" w:rsidR="00231F63" w:rsidRDefault="00231F63" w:rsidP="007F0CF5">
            <w:pPr>
              <w:rPr>
                <w:rFonts w:ascii="Segoe UI" w:eastAsia="Calibri" w:hAnsi="Segoe UI" w:cs="Segoe UI"/>
                <w:b/>
                <w:lang w:eastAsia="ar-SA"/>
              </w:rPr>
            </w:pPr>
          </w:p>
          <w:p w14:paraId="17B25DA6" w14:textId="77777777" w:rsidR="00231F63" w:rsidRDefault="00231F63" w:rsidP="007F0CF5">
            <w:pPr>
              <w:rPr>
                <w:rFonts w:ascii="Segoe UI" w:eastAsia="Calibri" w:hAnsi="Segoe UI" w:cs="Segoe UI"/>
                <w:b/>
                <w:lang w:eastAsia="ar-SA"/>
              </w:rPr>
            </w:pPr>
          </w:p>
          <w:p w14:paraId="30BF6E77" w14:textId="77777777" w:rsidR="00231F63" w:rsidRDefault="00231F63" w:rsidP="007F0CF5">
            <w:pPr>
              <w:rPr>
                <w:rFonts w:ascii="Segoe UI" w:eastAsia="Calibri" w:hAnsi="Segoe UI" w:cs="Segoe UI"/>
                <w:b/>
                <w:lang w:eastAsia="ar-SA"/>
              </w:rPr>
            </w:pPr>
          </w:p>
          <w:p w14:paraId="3AFD97CF" w14:textId="77777777" w:rsidR="00231F63" w:rsidRDefault="00231F63" w:rsidP="007F0CF5">
            <w:pPr>
              <w:rPr>
                <w:rFonts w:ascii="Segoe UI" w:eastAsia="Times New Roman" w:hAnsi="Segoe UI" w:cs="Segoe UI"/>
              </w:rPr>
            </w:pPr>
          </w:p>
          <w:p w14:paraId="2DB5AC1A" w14:textId="77777777" w:rsidR="00231F63" w:rsidRDefault="00231F63" w:rsidP="007F0CF5">
            <w:pPr>
              <w:rPr>
                <w:rFonts w:ascii="Segoe UI" w:eastAsia="Times New Roman" w:hAnsi="Segoe UI" w:cs="Segoe UI"/>
              </w:rPr>
            </w:pPr>
          </w:p>
          <w:p w14:paraId="2D983B5C" w14:textId="77777777" w:rsidR="00231F63" w:rsidRDefault="00231F63" w:rsidP="007F0CF5">
            <w:pPr>
              <w:rPr>
                <w:rFonts w:ascii="Segoe UI" w:eastAsia="Times New Roman" w:hAnsi="Segoe UI" w:cs="Segoe UI"/>
              </w:rPr>
            </w:pPr>
            <w:r>
              <w:rPr>
                <w:rFonts w:ascii="Segoe UI" w:eastAsia="Times New Roman" w:hAnsi="Segoe UI" w:cs="Segoe UI"/>
              </w:rPr>
              <w:t>ki ga zastopa</w:t>
            </w:r>
          </w:p>
          <w:p w14:paraId="442A1110" w14:textId="77777777" w:rsidR="00231F63" w:rsidRDefault="00231F63" w:rsidP="007F0CF5">
            <w:pPr>
              <w:rPr>
                <w:rFonts w:ascii="Segoe UI" w:eastAsia="Times New Roman" w:hAnsi="Segoe UI" w:cs="Segoe UI"/>
              </w:rPr>
            </w:pPr>
            <w:r>
              <w:rPr>
                <w:rFonts w:ascii="Segoe UI" w:eastAsia="Times New Roman" w:hAnsi="Segoe UI" w:cs="Segoe UI"/>
                <w:color w:val="000000"/>
                <w:lang w:eastAsia="sl-SI"/>
              </w:rPr>
              <w:t xml:space="preserve">                       , direktor/ica</w:t>
            </w:r>
          </w:p>
        </w:tc>
      </w:tr>
      <w:tr w:rsidR="00231F63" w14:paraId="7BD8B67D" w14:textId="77777777" w:rsidTr="009C5C74">
        <w:trPr>
          <w:trHeight w:val="391"/>
        </w:trPr>
        <w:tc>
          <w:tcPr>
            <w:tcW w:w="4820" w:type="dxa"/>
            <w:tcBorders>
              <w:top w:val="single" w:sz="4" w:space="0" w:color="auto"/>
              <w:left w:val="single" w:sz="4" w:space="0" w:color="auto"/>
              <w:bottom w:val="single" w:sz="4" w:space="0" w:color="auto"/>
              <w:right w:val="single" w:sz="4" w:space="0" w:color="auto"/>
            </w:tcBorders>
            <w:vAlign w:val="center"/>
            <w:hideMark/>
          </w:tcPr>
          <w:p w14:paraId="74EEBC3A"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 xml:space="preserve">Davčna številka: </w:t>
            </w:r>
            <w:r>
              <w:rPr>
                <w:rFonts w:ascii="Segoe UI" w:eastAsia="Times New Roman" w:hAnsi="Segoe UI" w:cs="Segoe UI"/>
                <w:snapToGrid w:val="0"/>
                <w:color w:val="000000"/>
                <w:lang w:eastAsia="ar-SA"/>
              </w:rPr>
              <w:t>SI55560822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5B7EBAB"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 xml:space="preserve">Davčna številka: SI </w:t>
            </w:r>
          </w:p>
        </w:tc>
      </w:tr>
      <w:tr w:rsidR="00231F63" w14:paraId="18914AE0" w14:textId="77777777" w:rsidTr="009C5C74">
        <w:trPr>
          <w:trHeight w:val="391"/>
        </w:trPr>
        <w:tc>
          <w:tcPr>
            <w:tcW w:w="4820" w:type="dxa"/>
            <w:tcBorders>
              <w:top w:val="single" w:sz="4" w:space="0" w:color="auto"/>
              <w:left w:val="single" w:sz="4" w:space="0" w:color="auto"/>
              <w:bottom w:val="single" w:sz="4" w:space="0" w:color="auto"/>
              <w:right w:val="single" w:sz="4" w:space="0" w:color="auto"/>
            </w:tcBorders>
            <w:vAlign w:val="center"/>
            <w:hideMark/>
          </w:tcPr>
          <w:p w14:paraId="43DDE287"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Matična številka</w:t>
            </w:r>
            <w:r>
              <w:rPr>
                <w:rFonts w:ascii="Segoe UI" w:eastAsia="Times New Roman" w:hAnsi="Segoe UI" w:cs="Segoe UI"/>
                <w:color w:val="000000"/>
                <w:lang w:eastAsia="sl-SI"/>
              </w:rPr>
              <w:t xml:space="preserve"> : 5051606000</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2483E78"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 xml:space="preserve">Matična številka: </w:t>
            </w:r>
          </w:p>
        </w:tc>
      </w:tr>
      <w:tr w:rsidR="00231F63" w14:paraId="180E7FF6" w14:textId="77777777" w:rsidTr="009C5C74">
        <w:trPr>
          <w:trHeight w:val="391"/>
        </w:trPr>
        <w:tc>
          <w:tcPr>
            <w:tcW w:w="4820" w:type="dxa"/>
            <w:tcBorders>
              <w:top w:val="single" w:sz="4" w:space="0" w:color="auto"/>
              <w:left w:val="single" w:sz="4" w:space="0" w:color="auto"/>
              <w:bottom w:val="single" w:sz="4" w:space="0" w:color="auto"/>
              <w:right w:val="single" w:sz="4" w:space="0" w:color="auto"/>
            </w:tcBorders>
            <w:vAlign w:val="center"/>
            <w:hideMark/>
          </w:tcPr>
          <w:p w14:paraId="18F23F94"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 xml:space="preserve">IBAN: </w:t>
            </w:r>
            <w:r>
              <w:rPr>
                <w:rFonts w:ascii="Segoe UI" w:eastAsia="Times New Roman" w:hAnsi="Segoe UI" w:cs="Segoe UI"/>
                <w:color w:val="000000"/>
                <w:lang w:eastAsia="sl-SI"/>
              </w:rPr>
              <w:t>SI56 0110 0603 0344 242, UJP</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07DE031"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 xml:space="preserve">IBAN: SI56 </w:t>
            </w:r>
          </w:p>
        </w:tc>
      </w:tr>
      <w:tr w:rsidR="00231F63" w14:paraId="60104406" w14:textId="77777777" w:rsidTr="009C5C74">
        <w:trPr>
          <w:trHeight w:val="391"/>
        </w:trPr>
        <w:tc>
          <w:tcPr>
            <w:tcW w:w="4820" w:type="dxa"/>
            <w:tcBorders>
              <w:top w:val="single" w:sz="4" w:space="0" w:color="auto"/>
              <w:left w:val="single" w:sz="4" w:space="0" w:color="auto"/>
              <w:bottom w:val="single" w:sz="4" w:space="0" w:color="auto"/>
              <w:right w:val="single" w:sz="4" w:space="0" w:color="auto"/>
            </w:tcBorders>
            <w:vAlign w:val="center"/>
            <w:hideMark/>
          </w:tcPr>
          <w:p w14:paraId="7F4FB0C4"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Številka pogodbe naročnika:</w:t>
            </w:r>
            <w:r>
              <w:rPr>
                <w:rFonts w:ascii="Segoe UI" w:eastAsia="Times New Roman" w:hAnsi="Segoe UI" w:cs="Segoe UI"/>
                <w:b/>
                <w:color w:val="000000"/>
                <w:lang w:eastAsia="sl-SI"/>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3D5C72" w14:textId="77777777" w:rsidR="00231F63" w:rsidRDefault="00231F63" w:rsidP="007F0CF5">
            <w:pPr>
              <w:spacing w:line="260" w:lineRule="atLeast"/>
              <w:rPr>
                <w:rFonts w:ascii="Segoe UI" w:eastAsia="Times New Roman" w:hAnsi="Segoe UI" w:cs="Segoe UI"/>
                <w:color w:val="000000"/>
              </w:rPr>
            </w:pPr>
            <w:r>
              <w:rPr>
                <w:rFonts w:ascii="Segoe UI" w:eastAsia="Times New Roman" w:hAnsi="Segoe UI" w:cs="Segoe UI"/>
                <w:color w:val="000000"/>
              </w:rPr>
              <w:t xml:space="preserve">Številka pogodbe ponudnika: </w:t>
            </w:r>
          </w:p>
        </w:tc>
      </w:tr>
    </w:tbl>
    <w:p w14:paraId="6B0E8660" w14:textId="77777777" w:rsidR="00231F63" w:rsidRDefault="00231F63" w:rsidP="00231F63">
      <w:pPr>
        <w:shd w:val="clear" w:color="auto" w:fill="DEEAF6" w:themeFill="accent5" w:themeFillTint="33"/>
        <w:spacing w:before="225" w:after="225"/>
        <w:jc w:val="both"/>
        <w:rPr>
          <w:rFonts w:ascii="Segoe UI" w:hAnsi="Segoe UI" w:cs="Segoe UI"/>
        </w:rPr>
      </w:pPr>
      <w:r>
        <w:rPr>
          <w:rFonts w:ascii="Segoe UI" w:hAnsi="Segoe UI" w:cs="Segoe UI"/>
          <w:b/>
          <w:bCs/>
          <w:color w:val="000000"/>
        </w:rPr>
        <w:t>UVODNE DOLOČBE</w:t>
      </w:r>
    </w:p>
    <w:p w14:paraId="2745F5CE" w14:textId="77777777" w:rsidR="00231F63" w:rsidRDefault="00231F63" w:rsidP="00231F63">
      <w:pPr>
        <w:jc w:val="center"/>
        <w:rPr>
          <w:rFonts w:ascii="Segoe UI" w:hAnsi="Segoe UI" w:cs="Segoe UI"/>
          <w:b/>
          <w:bCs/>
          <w:color w:val="000000"/>
        </w:rPr>
      </w:pPr>
      <w:r>
        <w:rPr>
          <w:rFonts w:ascii="Segoe UI" w:hAnsi="Segoe UI" w:cs="Segoe UI"/>
          <w:b/>
          <w:bCs/>
          <w:color w:val="000000"/>
        </w:rPr>
        <w:t>1. člen</w:t>
      </w:r>
    </w:p>
    <w:p w14:paraId="41F3AD16" w14:textId="77777777" w:rsidR="00231F63" w:rsidRDefault="00231F63" w:rsidP="00231F63">
      <w:pPr>
        <w:jc w:val="center"/>
        <w:rPr>
          <w:rFonts w:ascii="Segoe UI" w:hAnsi="Segoe UI" w:cs="Segoe UI"/>
          <w:b/>
          <w:bCs/>
          <w:color w:val="000000"/>
        </w:rPr>
      </w:pPr>
    </w:p>
    <w:p w14:paraId="3C44093F" w14:textId="77777777" w:rsidR="00231F63" w:rsidRPr="0009185A" w:rsidRDefault="00231F63" w:rsidP="00231F63">
      <w:pPr>
        <w:suppressAutoHyphens/>
        <w:jc w:val="both"/>
        <w:rPr>
          <w:rFonts w:ascii="Segoe UI" w:eastAsia="Calibri" w:hAnsi="Segoe UI" w:cs="Segoe UI"/>
          <w:sz w:val="22"/>
          <w:lang w:eastAsia="zh-CN"/>
        </w:rPr>
      </w:pPr>
      <w:r w:rsidRPr="0009185A">
        <w:rPr>
          <w:rFonts w:ascii="Segoe UI" w:eastAsia="Calibri" w:hAnsi="Segoe UI" w:cs="Segoe UI"/>
          <w:sz w:val="22"/>
          <w:lang w:eastAsia="zh-CN"/>
        </w:rPr>
        <w:t xml:space="preserve">Pogodbeni stranki ugotavljata, da je naročnik izvedel odprti postopek na osnovi določil Zakona o javnem naročanju </w:t>
      </w:r>
      <w:r w:rsidRPr="0009185A">
        <w:rPr>
          <w:rFonts w:ascii="Segoe UI" w:hAnsi="Segoe UI" w:cs="Segoe UI"/>
          <w:sz w:val="22"/>
        </w:rPr>
        <w:t xml:space="preserve">(Uradni list RS, št. 91/15, 14/18, 121/21, 10/22, 74/22 – </w:t>
      </w:r>
      <w:proofErr w:type="spellStart"/>
      <w:r w:rsidRPr="0009185A">
        <w:rPr>
          <w:rFonts w:ascii="Segoe UI" w:hAnsi="Segoe UI" w:cs="Segoe UI"/>
          <w:sz w:val="22"/>
        </w:rPr>
        <w:t>odl</w:t>
      </w:r>
      <w:proofErr w:type="spellEnd"/>
      <w:r w:rsidRPr="0009185A">
        <w:rPr>
          <w:rFonts w:ascii="Segoe UI" w:hAnsi="Segoe UI" w:cs="Segoe UI"/>
          <w:sz w:val="22"/>
        </w:rPr>
        <w:t>. US, 100/22 – ZNUZSZS in 28/23</w:t>
      </w:r>
      <w:r w:rsidRPr="0009185A">
        <w:rPr>
          <w:rFonts w:ascii="Segoe UI" w:eastAsia="Calibri" w:hAnsi="Segoe UI" w:cs="Segoe UI"/>
          <w:sz w:val="22"/>
          <w:lang w:eastAsia="zh-CN"/>
        </w:rPr>
        <w:t xml:space="preserve">, v nadaljevanju ZJN-3)  </w:t>
      </w:r>
      <w:r w:rsidRPr="0009185A">
        <w:rPr>
          <w:rFonts w:ascii="Segoe UI" w:hAnsi="Segoe UI" w:cs="Segoe UI"/>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dobavitelj v okviru omenjenega javnega naročila, zaradi česar se sklepa predmetna pogodba.</w:t>
      </w:r>
    </w:p>
    <w:p w14:paraId="19239114" w14:textId="77777777" w:rsidR="00231F63" w:rsidRPr="0009185A" w:rsidRDefault="00231F63" w:rsidP="00231F63">
      <w:pPr>
        <w:suppressAutoHyphens/>
        <w:jc w:val="both"/>
        <w:rPr>
          <w:rFonts w:ascii="Segoe UI" w:eastAsia="Calibri" w:hAnsi="Segoe UI" w:cs="Segoe UI"/>
          <w:sz w:val="22"/>
          <w:lang w:eastAsia="zh-CN"/>
        </w:rPr>
      </w:pPr>
    </w:p>
    <w:p w14:paraId="048161EB" w14:textId="77777777" w:rsidR="00231F63" w:rsidRPr="0009185A" w:rsidRDefault="00231F63" w:rsidP="00231F63">
      <w:pPr>
        <w:suppressAutoHyphens/>
        <w:jc w:val="both"/>
        <w:rPr>
          <w:rFonts w:ascii="Segoe UI" w:eastAsia="Calibri" w:hAnsi="Segoe UI" w:cs="Segoe UI"/>
          <w:sz w:val="22"/>
          <w:lang w:eastAsia="zh-CN"/>
        </w:rPr>
      </w:pPr>
      <w:r w:rsidRPr="0009185A">
        <w:rPr>
          <w:rFonts w:ascii="Segoe UI" w:eastAsia="Calibri" w:hAnsi="Segoe UI" w:cs="Segoe UI"/>
          <w:sz w:val="22"/>
          <w:lang w:eastAsia="zh-CN"/>
        </w:rPr>
        <w:t xml:space="preserve">S to pogodbo se pogodbeni stranki dogovorita o splošnih in posebnih pogojih izvedbe javnega naročila. </w:t>
      </w:r>
    </w:p>
    <w:p w14:paraId="729629F1" w14:textId="77777777" w:rsidR="00231F63" w:rsidRPr="0009185A" w:rsidRDefault="00231F63" w:rsidP="00231F63">
      <w:pPr>
        <w:suppressAutoHyphens/>
        <w:jc w:val="both"/>
        <w:rPr>
          <w:rFonts w:ascii="Segoe UI" w:eastAsia="Calibri" w:hAnsi="Segoe UI" w:cs="Segoe UI"/>
          <w:sz w:val="22"/>
          <w:lang w:eastAsia="zh-CN"/>
        </w:rPr>
      </w:pPr>
    </w:p>
    <w:p w14:paraId="05D3FDE3" w14:textId="77777777" w:rsidR="00231F63" w:rsidRPr="0009185A" w:rsidRDefault="00231F63" w:rsidP="00231F63">
      <w:pPr>
        <w:shd w:val="clear" w:color="auto" w:fill="DEEAF6" w:themeFill="accent5" w:themeFillTint="33"/>
        <w:spacing w:before="225" w:after="225"/>
        <w:jc w:val="both"/>
        <w:rPr>
          <w:rFonts w:ascii="Segoe UI" w:hAnsi="Segoe UI" w:cs="Segoe UI"/>
          <w:sz w:val="22"/>
        </w:rPr>
      </w:pPr>
      <w:r w:rsidRPr="0009185A">
        <w:rPr>
          <w:rFonts w:ascii="Segoe UI" w:hAnsi="Segoe UI" w:cs="Segoe UI"/>
          <w:b/>
          <w:bCs/>
          <w:color w:val="000000"/>
          <w:sz w:val="22"/>
        </w:rPr>
        <w:t>PREDMET POGODBE</w:t>
      </w:r>
    </w:p>
    <w:p w14:paraId="30BFA058" w14:textId="77777777" w:rsidR="00231F63" w:rsidRPr="0009185A" w:rsidRDefault="00231F63" w:rsidP="00231F63">
      <w:pPr>
        <w:pStyle w:val="Odstavekseznama"/>
        <w:numPr>
          <w:ilvl w:val="0"/>
          <w:numId w:val="22"/>
        </w:numPr>
        <w:spacing w:line="240" w:lineRule="auto"/>
        <w:jc w:val="center"/>
        <w:rPr>
          <w:rFonts w:ascii="Segoe UI" w:hAnsi="Segoe UI" w:cs="Segoe UI"/>
          <w:b/>
          <w:bCs/>
          <w:color w:val="000000"/>
          <w:sz w:val="22"/>
        </w:rPr>
      </w:pPr>
      <w:r w:rsidRPr="0009185A">
        <w:rPr>
          <w:rFonts w:ascii="Segoe UI" w:hAnsi="Segoe UI" w:cs="Segoe UI"/>
          <w:b/>
          <w:bCs/>
          <w:color w:val="000000"/>
          <w:sz w:val="22"/>
        </w:rPr>
        <w:lastRenderedPageBreak/>
        <w:t>člen</w:t>
      </w:r>
    </w:p>
    <w:p w14:paraId="42771042" w14:textId="77777777" w:rsidR="00231F63" w:rsidRPr="0009185A" w:rsidRDefault="00231F63" w:rsidP="00231F63">
      <w:pPr>
        <w:rPr>
          <w:rFonts w:ascii="Segoe UI" w:hAnsi="Segoe UI" w:cs="Segoe UI"/>
          <w:b/>
          <w:bCs/>
          <w:color w:val="000000"/>
          <w:sz w:val="22"/>
        </w:rPr>
      </w:pPr>
    </w:p>
    <w:p w14:paraId="6CB787F8" w14:textId="77777777" w:rsidR="00231F63" w:rsidRPr="0009185A" w:rsidRDefault="00231F63" w:rsidP="00231F63">
      <w:pPr>
        <w:jc w:val="both"/>
        <w:rPr>
          <w:rFonts w:ascii="Segoe UI" w:hAnsi="Segoe UI" w:cs="Segoe UI"/>
          <w:b/>
          <w:bCs/>
          <w:color w:val="FF0000"/>
          <w:sz w:val="22"/>
        </w:rPr>
      </w:pPr>
      <w:r w:rsidRPr="0009185A">
        <w:rPr>
          <w:rFonts w:ascii="Segoe UI" w:hAnsi="Segoe UI" w:cs="Segoe UI"/>
          <w:color w:val="000000"/>
          <w:sz w:val="22"/>
        </w:rPr>
        <w:t xml:space="preserve">Predmet pogodbe je obveznost dobavitelja, da bo naročniku za pogodbeno dogovorjeno ceno in v rokih ter pod pogoji določenimi s to pogodbo in ponudbo dobavil </w:t>
      </w:r>
      <w:r w:rsidRPr="0009185A">
        <w:rPr>
          <w:rFonts w:ascii="Segoe UI" w:hAnsi="Segoe UI" w:cs="Segoe UI"/>
          <w:b/>
          <w:bCs/>
          <w:sz w:val="22"/>
        </w:rPr>
        <w:t>ELEKTRONSKI DIFRAKTOMETER</w:t>
      </w:r>
      <w:r w:rsidRPr="0009185A">
        <w:rPr>
          <w:rFonts w:ascii="Segoe UI" w:eastAsia="Times New Roman" w:hAnsi="Segoe UI" w:cs="Segoe UI"/>
          <w:b/>
          <w:sz w:val="22"/>
          <w:lang w:val="pt-BR"/>
        </w:rPr>
        <w:t>.</w:t>
      </w:r>
    </w:p>
    <w:p w14:paraId="57E826AF" w14:textId="77777777" w:rsidR="00231F63" w:rsidRPr="0009185A" w:rsidRDefault="00231F63" w:rsidP="00231F63">
      <w:pPr>
        <w:jc w:val="both"/>
        <w:rPr>
          <w:rFonts w:ascii="Segoe UI" w:hAnsi="Segoe UI" w:cs="Segoe UI"/>
          <w:b/>
          <w:bCs/>
          <w:color w:val="FF0000"/>
          <w:sz w:val="22"/>
        </w:rPr>
      </w:pPr>
    </w:p>
    <w:p w14:paraId="0020EF81" w14:textId="77777777" w:rsidR="00231F63" w:rsidRPr="0009185A" w:rsidRDefault="00231F63" w:rsidP="00231F63">
      <w:pPr>
        <w:jc w:val="center"/>
        <w:rPr>
          <w:rFonts w:ascii="Segoe UI" w:hAnsi="Segoe UI" w:cs="Segoe UI"/>
          <w:b/>
          <w:bCs/>
          <w:color w:val="000000"/>
          <w:sz w:val="22"/>
        </w:rPr>
      </w:pPr>
      <w:r w:rsidRPr="0009185A">
        <w:rPr>
          <w:rFonts w:ascii="Segoe UI" w:hAnsi="Segoe UI" w:cs="Segoe UI"/>
          <w:b/>
          <w:bCs/>
          <w:color w:val="000000"/>
          <w:sz w:val="22"/>
        </w:rPr>
        <w:t>3. člen</w:t>
      </w:r>
    </w:p>
    <w:p w14:paraId="0A90D8DF" w14:textId="77777777" w:rsidR="00231F63" w:rsidRPr="0009185A" w:rsidRDefault="00231F63" w:rsidP="00231F63">
      <w:pPr>
        <w:jc w:val="center"/>
        <w:rPr>
          <w:rFonts w:ascii="Segoe UI" w:hAnsi="Segoe UI" w:cs="Segoe UI"/>
          <w:b/>
          <w:bCs/>
          <w:color w:val="000000"/>
          <w:sz w:val="22"/>
        </w:rPr>
      </w:pPr>
    </w:p>
    <w:p w14:paraId="71DC8E8B" w14:textId="77777777" w:rsidR="00231F63" w:rsidRPr="0009185A" w:rsidRDefault="00231F63" w:rsidP="00231F63">
      <w:pPr>
        <w:pStyle w:val="Brezrazmikov"/>
        <w:rPr>
          <w:rFonts w:ascii="Segoe UI" w:hAnsi="Segoe UI" w:cs="Segoe UI"/>
          <w:sz w:val="22"/>
        </w:rPr>
      </w:pPr>
      <w:r w:rsidRPr="0009185A">
        <w:rPr>
          <w:rFonts w:ascii="Segoe UI" w:hAnsi="Segoe UI" w:cs="Segoe UI"/>
          <w:sz w:val="22"/>
        </w:rPr>
        <w:t>Dobavitelj bo izvedel dobavo v skladu s ponudbo številka _____________ z dne _______________, ki je priloga in sestavni del te pogodbe.</w:t>
      </w:r>
    </w:p>
    <w:p w14:paraId="3555672B" w14:textId="77777777" w:rsidR="00231F63" w:rsidRPr="0009185A" w:rsidRDefault="00231F63" w:rsidP="00231F63">
      <w:pPr>
        <w:pStyle w:val="Brezrazmikov"/>
        <w:rPr>
          <w:rFonts w:ascii="Segoe UI" w:hAnsi="Segoe UI" w:cs="Segoe UI"/>
          <w:sz w:val="22"/>
        </w:rPr>
      </w:pPr>
    </w:p>
    <w:p w14:paraId="2863B0EB" w14:textId="274D941C" w:rsidR="00231F63" w:rsidRDefault="00231F63" w:rsidP="00231F63">
      <w:pPr>
        <w:jc w:val="both"/>
        <w:rPr>
          <w:rFonts w:ascii="Segoe UI" w:hAnsi="Segoe UI" w:cs="Segoe UI"/>
          <w:color w:val="000000"/>
          <w:sz w:val="22"/>
        </w:rPr>
      </w:pPr>
      <w:r w:rsidRPr="0009185A">
        <w:rPr>
          <w:rFonts w:ascii="Segoe UI" w:hAnsi="Segoe UI" w:cs="Segoe UI"/>
          <w:sz w:val="22"/>
          <w:lang w:eastAsia="zh-CN"/>
        </w:rPr>
        <w:t>Sestavni del te pogodbe so tudi pogoji določeni z razpisno dokumentacijo, vsa ponudbena dokumentacija, vključno z vso tehnično dokumentacijo.</w:t>
      </w:r>
      <w:r w:rsidRPr="0009185A">
        <w:rPr>
          <w:rFonts w:ascii="Segoe UI" w:hAnsi="Segoe UI" w:cs="Segoe UI"/>
          <w:color w:val="000000"/>
          <w:sz w:val="22"/>
        </w:rPr>
        <w:t xml:space="preserve"> </w:t>
      </w:r>
    </w:p>
    <w:p w14:paraId="1386E81D" w14:textId="77777777" w:rsidR="00231F63" w:rsidRPr="0009185A" w:rsidRDefault="00231F63" w:rsidP="00231F63">
      <w:pPr>
        <w:rPr>
          <w:rFonts w:ascii="Segoe UI" w:hAnsi="Segoe UI" w:cs="Segoe UI"/>
          <w:color w:val="000000"/>
          <w:sz w:val="22"/>
        </w:rPr>
      </w:pPr>
    </w:p>
    <w:p w14:paraId="3983519D" w14:textId="77777777" w:rsidR="00231F63" w:rsidRPr="0009185A" w:rsidRDefault="00231F63" w:rsidP="00231F63">
      <w:pPr>
        <w:shd w:val="clear" w:color="auto" w:fill="DEEAF6" w:themeFill="accent5" w:themeFillTint="33"/>
        <w:spacing w:before="225" w:after="225"/>
        <w:jc w:val="both"/>
        <w:rPr>
          <w:rFonts w:ascii="Segoe UI" w:hAnsi="Segoe UI" w:cs="Segoe UI"/>
          <w:sz w:val="22"/>
        </w:rPr>
      </w:pPr>
      <w:r w:rsidRPr="0009185A">
        <w:rPr>
          <w:rFonts w:ascii="Segoe UI" w:hAnsi="Segoe UI" w:cs="Segoe UI"/>
          <w:b/>
          <w:bCs/>
          <w:color w:val="000000"/>
          <w:sz w:val="22"/>
        </w:rPr>
        <w:t>POGODBENA CENA</w:t>
      </w:r>
    </w:p>
    <w:p w14:paraId="7DDECCE6" w14:textId="77777777" w:rsidR="00231F63" w:rsidRPr="0009185A" w:rsidRDefault="00231F63" w:rsidP="00231F63">
      <w:pPr>
        <w:jc w:val="center"/>
        <w:rPr>
          <w:rFonts w:ascii="Segoe UI" w:hAnsi="Segoe UI" w:cs="Segoe UI"/>
          <w:b/>
          <w:bCs/>
          <w:color w:val="000000"/>
          <w:sz w:val="22"/>
        </w:rPr>
      </w:pPr>
      <w:r w:rsidRPr="0009185A">
        <w:rPr>
          <w:rFonts w:ascii="Segoe UI" w:hAnsi="Segoe UI" w:cs="Segoe UI"/>
          <w:b/>
          <w:bCs/>
          <w:color w:val="000000"/>
          <w:sz w:val="22"/>
        </w:rPr>
        <w:t>4. člen</w:t>
      </w:r>
    </w:p>
    <w:p w14:paraId="67677DBA" w14:textId="77777777" w:rsidR="00231F63" w:rsidRPr="0009185A" w:rsidRDefault="00231F63" w:rsidP="00231F63">
      <w:pPr>
        <w:spacing w:before="225" w:after="225"/>
        <w:jc w:val="both"/>
        <w:rPr>
          <w:rFonts w:ascii="Segoe UI" w:hAnsi="Segoe UI" w:cs="Segoe UI"/>
          <w:sz w:val="22"/>
        </w:rPr>
      </w:pPr>
      <w:r w:rsidRPr="0009185A">
        <w:rPr>
          <w:rFonts w:ascii="Segoe UI" w:hAnsi="Segoe UI" w:cs="Segoe UI"/>
          <w:color w:val="000000"/>
          <w:sz w:val="22"/>
        </w:rPr>
        <w:t>Pogodbena vrednost je dogovorjena na osnovi ponudbe dobavitelja in znaša:</w:t>
      </w:r>
    </w:p>
    <w:p w14:paraId="084F3140" w14:textId="77777777" w:rsidR="00231F63" w:rsidRPr="0009185A" w:rsidRDefault="00231F63" w:rsidP="00231F63">
      <w:pPr>
        <w:spacing w:before="225" w:after="225"/>
        <w:jc w:val="both"/>
        <w:rPr>
          <w:rFonts w:ascii="Segoe UI" w:hAnsi="Segoe UI" w:cs="Segoe UI"/>
          <w:color w:val="000000"/>
          <w:sz w:val="22"/>
        </w:rPr>
      </w:pPr>
      <w:r w:rsidRPr="0009185A">
        <w:rPr>
          <w:rFonts w:ascii="Segoe UI" w:hAnsi="Segoe UI" w:cs="Segoe UI"/>
          <w:color w:val="000000"/>
          <w:sz w:val="22"/>
        </w:rPr>
        <w:t>Vrednost opreme brez DDV: ______________ EUR</w:t>
      </w:r>
    </w:p>
    <w:p w14:paraId="61210E35" w14:textId="3BF8C1BA" w:rsidR="00231F63" w:rsidRPr="0009185A" w:rsidRDefault="00231F63" w:rsidP="00231F63">
      <w:pPr>
        <w:spacing w:before="225" w:after="225"/>
        <w:jc w:val="both"/>
        <w:rPr>
          <w:rFonts w:ascii="Segoe UI" w:hAnsi="Segoe UI" w:cs="Segoe UI"/>
          <w:sz w:val="22"/>
        </w:rPr>
      </w:pPr>
      <w:r w:rsidRPr="0009185A">
        <w:rPr>
          <w:rFonts w:ascii="Segoe UI" w:hAnsi="Segoe UI" w:cs="Segoe UI"/>
          <w:sz w:val="22"/>
        </w:rPr>
        <w:t xml:space="preserve">Vrednost rednega </w:t>
      </w:r>
      <w:r w:rsidR="007613D2">
        <w:rPr>
          <w:rFonts w:ascii="Segoe UI" w:hAnsi="Segoe UI" w:cs="Segoe UI"/>
          <w:sz w:val="22"/>
        </w:rPr>
        <w:t xml:space="preserve">5 </w:t>
      </w:r>
      <w:r w:rsidRPr="0009185A">
        <w:rPr>
          <w:rFonts w:ascii="Segoe UI" w:hAnsi="Segoe UI" w:cs="Segoe UI"/>
          <w:sz w:val="22"/>
        </w:rPr>
        <w:t>letnega vzdrževanja brez DDV: _____________ EUR</w:t>
      </w:r>
    </w:p>
    <w:p w14:paraId="4C2AFCAB" w14:textId="77777777" w:rsidR="00231F63" w:rsidRPr="0009185A" w:rsidRDefault="00231F63" w:rsidP="00231F63">
      <w:pPr>
        <w:spacing w:before="225" w:after="225"/>
        <w:jc w:val="both"/>
        <w:rPr>
          <w:rFonts w:ascii="Segoe UI" w:hAnsi="Segoe UI" w:cs="Segoe UI"/>
          <w:sz w:val="22"/>
        </w:rPr>
      </w:pPr>
      <w:r w:rsidRPr="0009185A">
        <w:rPr>
          <w:rFonts w:ascii="Segoe UI" w:hAnsi="Segoe UI" w:cs="Segoe UI"/>
          <w:color w:val="000000"/>
          <w:sz w:val="22"/>
        </w:rPr>
        <w:t>Davek na dodano vrednost (22% DDV): ___________________ EUR</w:t>
      </w:r>
    </w:p>
    <w:p w14:paraId="282BF7CD" w14:textId="77777777" w:rsidR="00231F63" w:rsidRPr="0009185A" w:rsidRDefault="00231F63" w:rsidP="00231F63">
      <w:pPr>
        <w:spacing w:before="225" w:after="225"/>
        <w:jc w:val="both"/>
        <w:rPr>
          <w:rFonts w:ascii="Segoe UI" w:hAnsi="Segoe UI" w:cs="Segoe UI"/>
          <w:sz w:val="22"/>
        </w:rPr>
      </w:pPr>
      <w:r w:rsidRPr="0009185A">
        <w:rPr>
          <w:rFonts w:ascii="Segoe UI" w:hAnsi="Segoe UI" w:cs="Segoe UI"/>
          <w:color w:val="000000"/>
          <w:sz w:val="22"/>
        </w:rPr>
        <w:t>Pogodbena vrednost vključno z DDV: _________________ EUR</w:t>
      </w:r>
    </w:p>
    <w:p w14:paraId="39CE387B" w14:textId="77777777" w:rsidR="00231F63" w:rsidRPr="0009185A" w:rsidRDefault="00231F63" w:rsidP="00231F63">
      <w:pPr>
        <w:rPr>
          <w:rFonts w:ascii="Segoe UI" w:hAnsi="Segoe UI" w:cs="Segoe UI"/>
          <w:sz w:val="22"/>
        </w:rPr>
      </w:pPr>
      <w:r w:rsidRPr="0009185A">
        <w:rPr>
          <w:rFonts w:ascii="Segoe UI" w:hAnsi="Segoe UI" w:cs="Segoe UI"/>
          <w:sz w:val="22"/>
        </w:rPr>
        <w:t>Pogodbena cena za posamezno enoto je razvidna iz ponudbe dobavitelja, ki je sestavni del te pogodbe.</w:t>
      </w:r>
    </w:p>
    <w:p w14:paraId="3759ABB0" w14:textId="77777777" w:rsidR="00231F63" w:rsidRPr="0009185A" w:rsidRDefault="00231F63" w:rsidP="00231F63">
      <w:pPr>
        <w:rPr>
          <w:sz w:val="22"/>
        </w:rPr>
      </w:pPr>
    </w:p>
    <w:p w14:paraId="2C39FA1D" w14:textId="77777777" w:rsidR="0079371E" w:rsidRPr="0079371E" w:rsidRDefault="0079371E" w:rsidP="0079371E">
      <w:pPr>
        <w:jc w:val="both"/>
        <w:rPr>
          <w:rFonts w:ascii="Segoe UI" w:hAnsi="Segoe UI" w:cs="Segoe UI"/>
          <w:sz w:val="22"/>
        </w:rPr>
      </w:pPr>
      <w:r w:rsidRPr="0079371E">
        <w:rPr>
          <w:rFonts w:ascii="Segoe UI" w:hAnsi="Segoe UI" w:cs="Segoe UI"/>
          <w:sz w:val="22"/>
        </w:rPr>
        <w:t>Cena mora vključevati prevoz, montažo in usposabljanje uporabnikov v Ljubljani, vključno z vsemi potnimi stroški in stroški nastanitve. Usposabljanje za vsaj 9 uporabnikov mora vključevati usposabljanje za namestitev vzorca, delovanje, merjenje in analizo podatkov in mora biti zagotovljeno v 2 mesecih po namestitvi.</w:t>
      </w:r>
    </w:p>
    <w:p w14:paraId="07AC25CC" w14:textId="77777777" w:rsidR="00231F63" w:rsidRPr="0009185A" w:rsidRDefault="00231F63" w:rsidP="00231F63">
      <w:pPr>
        <w:shd w:val="clear" w:color="auto" w:fill="DEEAF6" w:themeFill="accent5" w:themeFillTint="33"/>
        <w:spacing w:before="225" w:after="225"/>
        <w:jc w:val="both"/>
        <w:rPr>
          <w:rFonts w:ascii="Segoe UI" w:hAnsi="Segoe UI" w:cs="Segoe UI"/>
          <w:b/>
          <w:bCs/>
          <w:color w:val="000000"/>
          <w:sz w:val="22"/>
        </w:rPr>
      </w:pPr>
      <w:r w:rsidRPr="0009185A">
        <w:rPr>
          <w:rFonts w:ascii="Segoe UI" w:hAnsi="Segoe UI" w:cs="Segoe UI"/>
          <w:b/>
          <w:bCs/>
          <w:color w:val="000000"/>
          <w:sz w:val="22"/>
        </w:rPr>
        <w:t>DOBAVNI ROK</w:t>
      </w:r>
    </w:p>
    <w:p w14:paraId="7232BC6D" w14:textId="77777777" w:rsidR="00231F63" w:rsidRPr="0009185A" w:rsidRDefault="00231F63" w:rsidP="00231F63">
      <w:pPr>
        <w:jc w:val="center"/>
        <w:rPr>
          <w:rFonts w:ascii="Segoe UI" w:hAnsi="Segoe UI" w:cs="Segoe UI"/>
          <w:b/>
          <w:bCs/>
          <w:color w:val="000000"/>
          <w:sz w:val="22"/>
        </w:rPr>
      </w:pPr>
      <w:r w:rsidRPr="0009185A">
        <w:rPr>
          <w:rFonts w:ascii="Segoe UI" w:hAnsi="Segoe UI" w:cs="Segoe UI"/>
          <w:b/>
          <w:bCs/>
          <w:color w:val="000000"/>
          <w:sz w:val="22"/>
        </w:rPr>
        <w:t>5. člen</w:t>
      </w:r>
    </w:p>
    <w:p w14:paraId="1F73A014" w14:textId="77777777" w:rsidR="00231F63" w:rsidRPr="0009185A" w:rsidRDefault="00231F63" w:rsidP="00231F63">
      <w:pPr>
        <w:jc w:val="center"/>
        <w:rPr>
          <w:rFonts w:ascii="Segoe UI" w:hAnsi="Segoe UI" w:cs="Segoe UI"/>
          <w:b/>
          <w:bCs/>
          <w:color w:val="000000"/>
          <w:sz w:val="22"/>
        </w:rPr>
      </w:pPr>
    </w:p>
    <w:p w14:paraId="31D0EA1F" w14:textId="269D3085" w:rsidR="00231F63" w:rsidRPr="0009185A" w:rsidRDefault="00231F63" w:rsidP="00231F63">
      <w:pPr>
        <w:tabs>
          <w:tab w:val="left" w:pos="792"/>
        </w:tabs>
        <w:jc w:val="both"/>
        <w:rPr>
          <w:rFonts w:ascii="Segoe UI" w:eastAsia="Times New Roman" w:hAnsi="Segoe UI" w:cs="Segoe UI"/>
          <w:bCs/>
          <w:iCs/>
          <w:color w:val="000000"/>
          <w:sz w:val="22"/>
          <w:lang w:val="en-GB"/>
        </w:rPr>
      </w:pPr>
      <w:r w:rsidRPr="0009185A">
        <w:rPr>
          <w:rFonts w:ascii="Segoe UI" w:eastAsia="Times New Roman" w:hAnsi="Segoe UI" w:cs="Segoe UI"/>
          <w:sz w:val="22"/>
          <w:lang w:val="pl-PL"/>
        </w:rPr>
        <w:t xml:space="preserve">Za blago, ki je predmet te pogodbe, je rok dobave </w:t>
      </w:r>
      <w:proofErr w:type="spellStart"/>
      <w:r w:rsidRPr="0009185A">
        <w:rPr>
          <w:rFonts w:ascii="Segoe UI" w:eastAsia="Times New Roman" w:hAnsi="Segoe UI" w:cs="Segoe UI"/>
          <w:bCs/>
          <w:iCs/>
          <w:color w:val="000000"/>
          <w:sz w:val="22"/>
          <w:lang w:val="en-GB"/>
        </w:rPr>
        <w:t>najkasneje</w:t>
      </w:r>
      <w:proofErr w:type="spellEnd"/>
      <w:r w:rsidRPr="0009185A">
        <w:rPr>
          <w:rFonts w:ascii="Segoe UI" w:eastAsia="Times New Roman" w:hAnsi="Segoe UI" w:cs="Segoe UI"/>
          <w:bCs/>
          <w:iCs/>
          <w:color w:val="000000"/>
          <w:sz w:val="22"/>
          <w:lang w:val="en-GB"/>
        </w:rPr>
        <w:t xml:space="preserve"> </w:t>
      </w:r>
      <w:r w:rsidR="003948E0">
        <w:rPr>
          <w:rFonts w:ascii="Segoe UI" w:eastAsia="Times New Roman" w:hAnsi="Segoe UI" w:cs="Segoe UI"/>
          <w:bCs/>
          <w:iCs/>
          <w:color w:val="000000"/>
          <w:sz w:val="22"/>
          <w:lang w:val="en-GB"/>
        </w:rPr>
        <w:t xml:space="preserve">6 </w:t>
      </w:r>
      <w:proofErr w:type="spellStart"/>
      <w:r w:rsidR="003948E0">
        <w:rPr>
          <w:rFonts w:ascii="Segoe UI" w:eastAsia="Times New Roman" w:hAnsi="Segoe UI" w:cs="Segoe UI"/>
          <w:bCs/>
          <w:iCs/>
          <w:color w:val="000000"/>
          <w:sz w:val="22"/>
          <w:lang w:val="en-GB"/>
        </w:rPr>
        <w:t>mesecev</w:t>
      </w:r>
      <w:proofErr w:type="spellEnd"/>
      <w:r w:rsidR="003948E0">
        <w:rPr>
          <w:rFonts w:ascii="Segoe UI" w:eastAsia="Times New Roman" w:hAnsi="Segoe UI" w:cs="Segoe UI"/>
          <w:bCs/>
          <w:iCs/>
          <w:color w:val="000000"/>
          <w:sz w:val="22"/>
          <w:lang w:val="en-GB"/>
        </w:rPr>
        <w:t xml:space="preserve"> od </w:t>
      </w:r>
      <w:proofErr w:type="spellStart"/>
      <w:r w:rsidR="003948E0">
        <w:rPr>
          <w:rFonts w:ascii="Segoe UI" w:eastAsia="Times New Roman" w:hAnsi="Segoe UI" w:cs="Segoe UI"/>
          <w:bCs/>
          <w:iCs/>
          <w:color w:val="000000"/>
          <w:sz w:val="22"/>
          <w:lang w:val="en-GB"/>
        </w:rPr>
        <w:t>podpisa</w:t>
      </w:r>
      <w:proofErr w:type="spellEnd"/>
      <w:r w:rsidR="003948E0">
        <w:rPr>
          <w:rFonts w:ascii="Segoe UI" w:eastAsia="Times New Roman" w:hAnsi="Segoe UI" w:cs="Segoe UI"/>
          <w:bCs/>
          <w:iCs/>
          <w:color w:val="000000"/>
          <w:sz w:val="22"/>
          <w:lang w:val="en-GB"/>
        </w:rPr>
        <w:t xml:space="preserve"> </w:t>
      </w:r>
      <w:proofErr w:type="spellStart"/>
      <w:r w:rsidR="003948E0">
        <w:rPr>
          <w:rFonts w:ascii="Segoe UI" w:eastAsia="Times New Roman" w:hAnsi="Segoe UI" w:cs="Segoe UI"/>
          <w:bCs/>
          <w:iCs/>
          <w:color w:val="000000"/>
          <w:sz w:val="22"/>
          <w:lang w:val="en-GB"/>
        </w:rPr>
        <w:t>pogodbe</w:t>
      </w:r>
      <w:proofErr w:type="spellEnd"/>
      <w:r w:rsidR="003948E0">
        <w:rPr>
          <w:rFonts w:ascii="Segoe UI" w:eastAsia="Times New Roman" w:hAnsi="Segoe UI" w:cs="Segoe UI"/>
          <w:bCs/>
          <w:iCs/>
          <w:color w:val="000000"/>
          <w:sz w:val="22"/>
          <w:lang w:val="en-GB"/>
        </w:rPr>
        <w:t>.</w:t>
      </w:r>
      <w:r w:rsidRPr="0009185A">
        <w:rPr>
          <w:rFonts w:ascii="Segoe UI" w:eastAsia="Times New Roman" w:hAnsi="Segoe UI" w:cs="Segoe UI"/>
          <w:bCs/>
          <w:iCs/>
          <w:color w:val="FF0000"/>
          <w:sz w:val="22"/>
          <w:lang w:val="en-GB"/>
        </w:rPr>
        <w:t xml:space="preserve"> </w:t>
      </w:r>
    </w:p>
    <w:p w14:paraId="36B26C59" w14:textId="77777777" w:rsidR="00231F63" w:rsidRPr="0009185A" w:rsidRDefault="00231F63" w:rsidP="00231F63">
      <w:pPr>
        <w:tabs>
          <w:tab w:val="left" w:pos="792"/>
        </w:tabs>
        <w:jc w:val="both"/>
        <w:rPr>
          <w:rFonts w:ascii="Segoe UI" w:eastAsia="Times New Roman" w:hAnsi="Segoe UI" w:cs="Segoe UI"/>
          <w:sz w:val="22"/>
          <w:lang w:val="pl-PL"/>
        </w:rPr>
      </w:pPr>
    </w:p>
    <w:p w14:paraId="75F357F0" w14:textId="716A83C4" w:rsidR="00231F63" w:rsidRPr="0009185A" w:rsidRDefault="00231F63" w:rsidP="00697885">
      <w:pPr>
        <w:shd w:val="clear" w:color="auto" w:fill="FFFFFF"/>
        <w:spacing w:before="150" w:after="150" w:line="276" w:lineRule="auto"/>
        <w:jc w:val="both"/>
        <w:outlineLvl w:val="3"/>
        <w:rPr>
          <w:rFonts w:ascii="Segoe UI" w:eastAsia="Times New Roman" w:hAnsi="Segoe UI" w:cs="Segoe UI"/>
          <w:sz w:val="22"/>
          <w:lang w:val="pl-PL"/>
        </w:rPr>
      </w:pPr>
      <w:r w:rsidRPr="0009185A">
        <w:rPr>
          <w:rFonts w:ascii="Segoe UI" w:eastAsia="Times New Roman" w:hAnsi="Segoe UI" w:cs="Segoe UI"/>
          <w:sz w:val="22"/>
          <w:lang w:val="pl-PL"/>
        </w:rPr>
        <w:t>Dobavitelj se obvezuje, da bo organiziral brezplačni lastni prevoz opreme</w:t>
      </w:r>
      <w:r w:rsidR="009C5C74" w:rsidRPr="0009185A">
        <w:rPr>
          <w:rFonts w:ascii="Segoe UI" w:eastAsia="Times New Roman" w:hAnsi="Segoe UI" w:cs="Segoe UI"/>
          <w:sz w:val="22"/>
          <w:lang w:val="pl-PL"/>
        </w:rPr>
        <w:t xml:space="preserve"> na dogovorjeno mesto</w:t>
      </w:r>
      <w:r w:rsidR="00C1403B">
        <w:rPr>
          <w:rFonts w:ascii="Segoe UI" w:eastAsia="Times New Roman" w:hAnsi="Segoe UI" w:cs="Segoe UI"/>
          <w:sz w:val="22"/>
          <w:lang w:val="pl-PL"/>
        </w:rPr>
        <w:t xml:space="preserve"> na</w:t>
      </w:r>
      <w:r w:rsidRPr="0009185A">
        <w:rPr>
          <w:rFonts w:ascii="Segoe UI" w:eastAsia="Times New Roman" w:hAnsi="Segoe UI" w:cs="Segoe UI"/>
          <w:sz w:val="22"/>
          <w:lang w:val="pl-PL"/>
        </w:rPr>
        <w:t xml:space="preserve"> </w:t>
      </w:r>
      <w:r w:rsidR="00C1403B" w:rsidRPr="0009185A">
        <w:rPr>
          <w:rFonts w:ascii="Segoe UI" w:eastAsia="Times New Roman" w:hAnsi="Segoe UI" w:cs="Segoe UI"/>
          <w:bCs/>
          <w:color w:val="000000"/>
          <w:sz w:val="22"/>
        </w:rPr>
        <w:t>F</w:t>
      </w:r>
      <w:r w:rsidR="00C1403B" w:rsidRPr="0009185A">
        <w:rPr>
          <w:rFonts w:ascii="Segoe UI" w:hAnsi="Segoe UI" w:cs="Segoe UI"/>
          <w:bCs/>
          <w:sz w:val="22"/>
        </w:rPr>
        <w:t>akultet</w:t>
      </w:r>
      <w:r w:rsidR="00C1403B">
        <w:rPr>
          <w:rFonts w:ascii="Segoe UI" w:hAnsi="Segoe UI" w:cs="Segoe UI"/>
          <w:bCs/>
          <w:sz w:val="22"/>
        </w:rPr>
        <w:t>i</w:t>
      </w:r>
      <w:r w:rsidR="00C1403B" w:rsidRPr="0009185A">
        <w:rPr>
          <w:rFonts w:ascii="Segoe UI" w:hAnsi="Segoe UI" w:cs="Segoe UI"/>
          <w:bCs/>
          <w:sz w:val="22"/>
        </w:rPr>
        <w:t xml:space="preserve"> za kemij</w:t>
      </w:r>
      <w:r w:rsidR="00C1403B">
        <w:rPr>
          <w:rFonts w:ascii="Segoe UI" w:hAnsi="Segoe UI" w:cs="Segoe UI"/>
          <w:bCs/>
          <w:sz w:val="22"/>
        </w:rPr>
        <w:t>o</w:t>
      </w:r>
      <w:r w:rsidR="00C1403B" w:rsidRPr="0009185A">
        <w:rPr>
          <w:rFonts w:ascii="Segoe UI" w:hAnsi="Segoe UI" w:cs="Segoe UI"/>
          <w:bCs/>
          <w:sz w:val="22"/>
        </w:rPr>
        <w:t xml:space="preserve"> in kemijsk</w:t>
      </w:r>
      <w:r w:rsidR="00C1403B">
        <w:rPr>
          <w:rFonts w:ascii="Segoe UI" w:hAnsi="Segoe UI" w:cs="Segoe UI"/>
          <w:bCs/>
          <w:sz w:val="22"/>
        </w:rPr>
        <w:t>o</w:t>
      </w:r>
      <w:r w:rsidR="00C1403B" w:rsidRPr="0009185A">
        <w:rPr>
          <w:rFonts w:ascii="Segoe UI" w:hAnsi="Segoe UI" w:cs="Segoe UI"/>
          <w:bCs/>
          <w:sz w:val="22"/>
        </w:rPr>
        <w:t xml:space="preserve"> tehnologijo</w:t>
      </w:r>
      <w:r w:rsidR="00C1403B">
        <w:rPr>
          <w:rFonts w:ascii="Segoe UI" w:hAnsi="Segoe UI" w:cs="Segoe UI"/>
          <w:bCs/>
          <w:sz w:val="22"/>
        </w:rPr>
        <w:t>,</w:t>
      </w:r>
      <w:r w:rsidR="00C1403B" w:rsidRPr="0009185A">
        <w:rPr>
          <w:rFonts w:ascii="Segoe UI" w:hAnsi="Segoe UI" w:cs="Segoe UI"/>
          <w:bCs/>
          <w:sz w:val="22"/>
        </w:rPr>
        <w:t xml:space="preserve"> </w:t>
      </w:r>
      <w:r w:rsidR="00CA3B83">
        <w:rPr>
          <w:rFonts w:ascii="Segoe UI" w:hAnsi="Segoe UI" w:cs="Segoe UI"/>
          <w:bCs/>
          <w:sz w:val="22"/>
        </w:rPr>
        <w:t>Večna pot 113, 1000</w:t>
      </w:r>
      <w:r w:rsidR="00C1403B" w:rsidRPr="0009185A">
        <w:rPr>
          <w:rFonts w:ascii="Segoe UI" w:eastAsia="Times New Roman" w:hAnsi="Segoe UI" w:cs="Segoe UI"/>
          <w:bCs/>
          <w:color w:val="000000"/>
          <w:sz w:val="22"/>
        </w:rPr>
        <w:t xml:space="preserve"> Ljubljan</w:t>
      </w:r>
      <w:r w:rsidR="00CA3B83">
        <w:rPr>
          <w:rFonts w:ascii="Segoe UI" w:eastAsia="Times New Roman" w:hAnsi="Segoe UI" w:cs="Segoe UI"/>
          <w:bCs/>
          <w:color w:val="000000"/>
          <w:sz w:val="22"/>
        </w:rPr>
        <w:t>a</w:t>
      </w:r>
      <w:r w:rsidR="00C1403B">
        <w:rPr>
          <w:rFonts w:ascii="Segoe UI" w:eastAsia="Times New Roman" w:hAnsi="Segoe UI" w:cs="Segoe UI"/>
          <w:bCs/>
          <w:color w:val="000000"/>
          <w:sz w:val="22"/>
        </w:rPr>
        <w:t xml:space="preserve">. </w:t>
      </w:r>
      <w:r w:rsidRPr="0009185A">
        <w:rPr>
          <w:rFonts w:ascii="Segoe UI" w:eastAsia="Times New Roman" w:hAnsi="Segoe UI" w:cs="Segoe UI"/>
          <w:sz w:val="22"/>
          <w:lang w:val="pl-PL"/>
        </w:rPr>
        <w:t>Stroški prevoza in transportnega zavarovanja so vključeni v ceno navedeno v 4. členu te pogodbe. Dobavitelj mora naročnika obvestiti (preko telefaksa, e-pošte, pisno ali po telefonu) vsaj 15 delovnih dni pred nameravano dobavo.</w:t>
      </w:r>
    </w:p>
    <w:p w14:paraId="6B6148F0" w14:textId="77777777" w:rsidR="00231F63" w:rsidRPr="0009185A" w:rsidRDefault="00231F63" w:rsidP="00231F63">
      <w:pPr>
        <w:tabs>
          <w:tab w:val="left" w:pos="792"/>
        </w:tabs>
        <w:jc w:val="both"/>
        <w:rPr>
          <w:rFonts w:ascii="Segoe UI" w:eastAsia="Times New Roman" w:hAnsi="Segoe UI" w:cs="Segoe UI"/>
          <w:sz w:val="22"/>
          <w:lang w:val="pl-PL"/>
        </w:rPr>
      </w:pPr>
      <w:r w:rsidRPr="0009185A">
        <w:rPr>
          <w:rFonts w:ascii="Segoe UI" w:eastAsia="Times New Roman" w:hAnsi="Segoe UI" w:cs="Segoe UI"/>
          <w:sz w:val="22"/>
          <w:lang w:val="pl-PL"/>
        </w:rPr>
        <w:lastRenderedPageBreak/>
        <w:t>Naročnik se obvezuje podpisati primopredajni zapisnik po ugotovitvi, da je funkcionalna postavitev in instalacija pravilno dobavljene opreme brezhibno opravljena.</w:t>
      </w:r>
    </w:p>
    <w:p w14:paraId="0E3821B7" w14:textId="77777777" w:rsidR="00231F63" w:rsidRPr="0009185A" w:rsidRDefault="00231F63" w:rsidP="00231F63">
      <w:pPr>
        <w:tabs>
          <w:tab w:val="left" w:pos="792"/>
        </w:tabs>
        <w:jc w:val="both"/>
        <w:rPr>
          <w:rFonts w:ascii="Segoe UI" w:eastAsia="Times New Roman" w:hAnsi="Segoe UI" w:cs="Segoe UI"/>
          <w:sz w:val="22"/>
          <w:lang w:val="pl-PL"/>
        </w:rPr>
      </w:pPr>
    </w:p>
    <w:p w14:paraId="1A722D25" w14:textId="7DFC66A8" w:rsidR="00231F63" w:rsidRPr="0009185A" w:rsidRDefault="00231F63" w:rsidP="00231F63">
      <w:pPr>
        <w:tabs>
          <w:tab w:val="left" w:pos="792"/>
        </w:tabs>
        <w:jc w:val="both"/>
        <w:rPr>
          <w:rFonts w:ascii="Segoe UI" w:eastAsia="Times New Roman" w:hAnsi="Segoe UI" w:cs="Segoe UI"/>
          <w:sz w:val="22"/>
          <w:lang w:val="pl-PL"/>
        </w:rPr>
      </w:pPr>
      <w:r w:rsidRPr="0009185A">
        <w:rPr>
          <w:rFonts w:ascii="Segoe UI" w:eastAsia="Times New Roman" w:hAnsi="Segoe UI" w:cs="Segoe UI"/>
          <w:sz w:val="22"/>
          <w:lang w:val="pl-PL"/>
        </w:rPr>
        <w:t>Dobavitelj mora dobavljeno op</w:t>
      </w:r>
      <w:r w:rsidR="0097466E">
        <w:rPr>
          <w:rFonts w:ascii="Segoe UI" w:eastAsia="Times New Roman" w:hAnsi="Segoe UI" w:cs="Segoe UI"/>
          <w:sz w:val="22"/>
          <w:lang w:val="pl-PL"/>
        </w:rPr>
        <w:t>re</w:t>
      </w:r>
      <w:r w:rsidRPr="0009185A">
        <w:rPr>
          <w:rFonts w:ascii="Segoe UI" w:eastAsia="Times New Roman" w:hAnsi="Segoe UI" w:cs="Segoe UI"/>
          <w:sz w:val="22"/>
          <w:lang w:val="pl-PL"/>
        </w:rPr>
        <w:t>mo v prisotnosti naročnika preizkusiti.</w:t>
      </w:r>
    </w:p>
    <w:p w14:paraId="293A98BE" w14:textId="77777777" w:rsidR="00231F63" w:rsidRPr="0009185A" w:rsidRDefault="00231F63" w:rsidP="00231F63">
      <w:pPr>
        <w:tabs>
          <w:tab w:val="left" w:pos="792"/>
        </w:tabs>
        <w:jc w:val="both"/>
        <w:rPr>
          <w:rFonts w:ascii="Segoe UI" w:eastAsia="Times New Roman" w:hAnsi="Segoe UI" w:cs="Segoe UI"/>
          <w:sz w:val="22"/>
          <w:lang w:val="pl-PL"/>
        </w:rPr>
      </w:pPr>
    </w:p>
    <w:p w14:paraId="4802829F" w14:textId="77777777"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 podizvajalca opravljajo dela. Vsi delavci so naročniku dolžni dati verodostojne podatke.  </w:t>
      </w:r>
    </w:p>
    <w:p w14:paraId="2359E02F" w14:textId="77777777" w:rsidR="00231F63" w:rsidRPr="0009185A" w:rsidRDefault="00231F63" w:rsidP="00231F63">
      <w:pPr>
        <w:jc w:val="both"/>
        <w:rPr>
          <w:rFonts w:ascii="Segoe UI" w:eastAsia="Times New Roman" w:hAnsi="Segoe UI" w:cs="Segoe UI"/>
          <w:sz w:val="22"/>
          <w:lang w:val="pl-PL"/>
        </w:rPr>
      </w:pPr>
    </w:p>
    <w:p w14:paraId="49FA3D6C" w14:textId="77777777" w:rsidR="00231F63" w:rsidRPr="0009185A" w:rsidRDefault="00231F63" w:rsidP="00231F63">
      <w:pPr>
        <w:jc w:val="both"/>
        <w:rPr>
          <w:rFonts w:ascii="Segoe UI" w:eastAsia="Times New Roman" w:hAnsi="Segoe UI" w:cs="Segoe UI"/>
          <w:sz w:val="22"/>
          <w:lang w:val="pl-PL"/>
        </w:rPr>
      </w:pPr>
    </w:p>
    <w:p w14:paraId="2013239D" w14:textId="77777777" w:rsidR="00231F63" w:rsidRPr="0009185A" w:rsidRDefault="00231F63" w:rsidP="00231F63">
      <w:pPr>
        <w:shd w:val="clear" w:color="auto" w:fill="DEEAF6" w:themeFill="accent5" w:themeFillTint="33"/>
        <w:spacing w:before="225" w:after="225"/>
        <w:jc w:val="both"/>
        <w:rPr>
          <w:rFonts w:ascii="Segoe UI" w:hAnsi="Segoe UI" w:cs="Segoe UI"/>
          <w:b/>
          <w:bCs/>
          <w:color w:val="000000"/>
          <w:sz w:val="22"/>
        </w:rPr>
      </w:pPr>
      <w:bookmarkStart w:id="124" w:name="_Hlk165870473"/>
      <w:r w:rsidRPr="0009185A">
        <w:rPr>
          <w:rFonts w:ascii="Segoe UI" w:hAnsi="Segoe UI" w:cs="Segoe UI"/>
          <w:b/>
          <w:bCs/>
          <w:color w:val="000000"/>
          <w:sz w:val="22"/>
        </w:rPr>
        <w:t>NAČIN PLAČILA</w:t>
      </w:r>
    </w:p>
    <w:p w14:paraId="194A0D89" w14:textId="77777777" w:rsidR="00231F63" w:rsidRPr="0009185A" w:rsidRDefault="00231F63" w:rsidP="00231F63">
      <w:pPr>
        <w:jc w:val="center"/>
        <w:rPr>
          <w:rFonts w:ascii="Segoe UI" w:hAnsi="Segoe UI" w:cs="Segoe UI"/>
          <w:b/>
          <w:bCs/>
          <w:color w:val="000000"/>
          <w:sz w:val="22"/>
        </w:rPr>
      </w:pPr>
      <w:r w:rsidRPr="0009185A">
        <w:rPr>
          <w:rFonts w:ascii="Segoe UI" w:hAnsi="Segoe UI" w:cs="Segoe UI"/>
          <w:b/>
          <w:bCs/>
          <w:color w:val="000000"/>
          <w:sz w:val="22"/>
        </w:rPr>
        <w:t>6. člen</w:t>
      </w:r>
    </w:p>
    <w:p w14:paraId="1C40E649" w14:textId="075A0A90" w:rsidR="00DE18C9" w:rsidRPr="00DE18C9" w:rsidRDefault="00DE18C9" w:rsidP="00DE18C9">
      <w:pPr>
        <w:pStyle w:val="v1msonormal"/>
        <w:rPr>
          <w:rFonts w:ascii="Segoe UI" w:hAnsi="Segoe UI" w:cs="Segoe UI"/>
        </w:rPr>
      </w:pPr>
      <w:bookmarkStart w:id="125" w:name="_Hlk166228086"/>
      <w:r w:rsidRPr="00DE18C9">
        <w:rPr>
          <w:rFonts w:ascii="Segoe UI" w:hAnsi="Segoe UI" w:cs="Segoe UI"/>
        </w:rPr>
        <w:t>Dobavite</w:t>
      </w:r>
      <w:r>
        <w:rPr>
          <w:rFonts w:ascii="Segoe UI" w:hAnsi="Segoe UI" w:cs="Segoe UI"/>
        </w:rPr>
        <w:t>l</w:t>
      </w:r>
      <w:r w:rsidRPr="00DE18C9">
        <w:rPr>
          <w:rFonts w:ascii="Segoe UI" w:hAnsi="Segoe UI" w:cs="Segoe UI"/>
        </w:rPr>
        <w:t>j bo izstavil ločene račune, katerih naslovniki bodo naročnik ter sofinancerja nakupa predmeta pogodbe in sicer:</w:t>
      </w:r>
      <w:r w:rsidRPr="00DE18C9">
        <w:rPr>
          <w:rFonts w:ascii="Segoe UI" w:hAnsi="Segoe UI" w:cs="Segoe UI"/>
        </w:rPr>
        <w:br/>
      </w:r>
      <w:r w:rsidRPr="00DE18C9">
        <w:rPr>
          <w:rFonts w:ascii="Segoe UI" w:hAnsi="Segoe UI" w:cs="Segoe UI"/>
        </w:rPr>
        <w:br/>
      </w:r>
      <w:r w:rsidRPr="00A20DF1">
        <w:rPr>
          <w:rFonts w:ascii="Segoe UI" w:hAnsi="Segoe UI" w:cs="Segoe UI"/>
        </w:rPr>
        <w:t xml:space="preserve">1. račun za sofinancerja: Univerza v Ljubljani, Fakulteta za kemijo in kemijsko tehnologijo, Večna pot 113, 1000 Ljubljana (v nadaljevanju UL FKKT). Dobavitelj bo izstavil račun v višini ________________________ EUR z DDV, </w:t>
      </w:r>
      <w:r w:rsidRPr="00A20DF1">
        <w:rPr>
          <w:rStyle w:val="Krepko"/>
          <w:rFonts w:ascii="Segoe UI" w:hAnsi="Segoe UI" w:cs="Segoe UI"/>
        </w:rPr>
        <w:t>ob podpisu pogodbe</w:t>
      </w:r>
      <w:r w:rsidRPr="00A20DF1">
        <w:rPr>
          <w:rFonts w:ascii="Segoe UI" w:hAnsi="Segoe UI" w:cs="Segoe UI"/>
        </w:rPr>
        <w:t>.</w:t>
      </w:r>
      <w:r w:rsidRPr="00A20DF1">
        <w:rPr>
          <w:rFonts w:ascii="Segoe UI" w:hAnsi="Segoe UI" w:cs="Segoe UI"/>
        </w:rPr>
        <w:br/>
      </w:r>
      <w:r w:rsidRPr="00A20DF1">
        <w:rPr>
          <w:rFonts w:ascii="Segoe UI" w:hAnsi="Segoe UI" w:cs="Segoe UI"/>
        </w:rPr>
        <w:br/>
        <w:t xml:space="preserve">2. račun za sofinancerja: Univerza v Ljubljani, Fakulteta za kemijo in kemijsko tehnologijo, Večna pot 113, 1000 Ljubljana (v nadaljevanju UL FKKT). Dobavitelj bo izstavil račun v višini ________________________  EUR z DDV; </w:t>
      </w:r>
      <w:r w:rsidRPr="00A20DF1">
        <w:rPr>
          <w:rStyle w:val="Krepko"/>
          <w:rFonts w:ascii="Segoe UI" w:hAnsi="Segoe UI" w:cs="Segoe UI"/>
        </w:rPr>
        <w:t>ob odpremi</w:t>
      </w:r>
      <w:r w:rsidRPr="00A20DF1">
        <w:rPr>
          <w:rFonts w:ascii="Segoe UI" w:hAnsi="Segoe UI" w:cs="Segoe UI"/>
        </w:rPr>
        <w:t>.</w:t>
      </w:r>
      <w:r w:rsidRPr="00A20DF1">
        <w:rPr>
          <w:rFonts w:ascii="Segoe UI" w:hAnsi="Segoe UI" w:cs="Segoe UI"/>
        </w:rPr>
        <w:br/>
      </w:r>
      <w:r w:rsidRPr="00DE18C9">
        <w:rPr>
          <w:rFonts w:ascii="Segoe UI" w:hAnsi="Segoe UI" w:cs="Segoe UI"/>
        </w:rPr>
        <w:br/>
        <w:t>3. račun za sofinancerja: Kemijski inštitut, Hajdrihova 19, 1000 Ljubljana (v nadaljevanju KI). Dobavitelj bo izstavil račun v višini 250.000,00 EUR  </w:t>
      </w:r>
      <w:proofErr w:type="spellStart"/>
      <w:r w:rsidRPr="00DE18C9">
        <w:rPr>
          <w:rFonts w:ascii="Segoe UI" w:hAnsi="Segoe UI" w:cs="Segoe UI"/>
        </w:rPr>
        <w:t>EUR</w:t>
      </w:r>
      <w:proofErr w:type="spellEnd"/>
      <w:r w:rsidRPr="00DE18C9">
        <w:rPr>
          <w:rFonts w:ascii="Segoe UI" w:hAnsi="Segoe UI" w:cs="Segoe UI"/>
        </w:rPr>
        <w:t xml:space="preserve"> z DDV; ob </w:t>
      </w:r>
      <w:r w:rsidRPr="00DE18C9">
        <w:rPr>
          <w:rStyle w:val="Krepko"/>
          <w:rFonts w:ascii="Segoe UI" w:hAnsi="Segoe UI" w:cs="Segoe UI"/>
        </w:rPr>
        <w:t>primopredaji.</w:t>
      </w:r>
      <w:r w:rsidRPr="00DE18C9">
        <w:rPr>
          <w:rFonts w:ascii="Segoe UI" w:hAnsi="Segoe UI" w:cs="Segoe UI"/>
        </w:rPr>
        <w:br/>
      </w:r>
      <w:r w:rsidRPr="00DE18C9">
        <w:rPr>
          <w:rFonts w:ascii="Segoe UI" w:hAnsi="Segoe UI" w:cs="Segoe UI"/>
        </w:rPr>
        <w:br/>
        <w:t>4. račun za naročnika: Institut »Jožef Stefan«, Jamova cesta 39, Ljubljana, 1000 Ljubljana (v nadaljevanju IJS). Dobavitelj bo izstavil račun v višini 250.000,00 EUR  </w:t>
      </w:r>
      <w:proofErr w:type="spellStart"/>
      <w:r w:rsidRPr="00DE18C9">
        <w:rPr>
          <w:rFonts w:ascii="Segoe UI" w:hAnsi="Segoe UI" w:cs="Segoe UI"/>
        </w:rPr>
        <w:t>EUR</w:t>
      </w:r>
      <w:proofErr w:type="spellEnd"/>
      <w:r w:rsidRPr="00DE18C9">
        <w:rPr>
          <w:rFonts w:ascii="Segoe UI" w:hAnsi="Segoe UI" w:cs="Segoe UI"/>
        </w:rPr>
        <w:t xml:space="preserve"> z DDV; </w:t>
      </w:r>
      <w:r w:rsidRPr="00DE18C9">
        <w:rPr>
          <w:rStyle w:val="Krepko"/>
          <w:rFonts w:ascii="Segoe UI" w:hAnsi="Segoe UI" w:cs="Segoe UI"/>
        </w:rPr>
        <w:t>ob primopredaji</w:t>
      </w:r>
      <w:r w:rsidRPr="00DE18C9">
        <w:rPr>
          <w:rFonts w:ascii="Segoe UI" w:hAnsi="Segoe UI" w:cs="Segoe UI"/>
        </w:rPr>
        <w:t>.</w:t>
      </w:r>
    </w:p>
    <w:bookmarkEnd w:id="125"/>
    <w:p w14:paraId="4FC79104" w14:textId="77777777" w:rsidR="00231F63" w:rsidRPr="0009185A" w:rsidRDefault="00231F63" w:rsidP="00231F63">
      <w:pPr>
        <w:shd w:val="clear" w:color="auto" w:fill="FFFFFF"/>
        <w:rPr>
          <w:rFonts w:ascii="Segoe UI" w:hAnsi="Segoe UI" w:cs="Segoe UI"/>
          <w:sz w:val="22"/>
        </w:rPr>
      </w:pPr>
    </w:p>
    <w:p w14:paraId="36133366" w14:textId="77777777" w:rsidR="00231F63" w:rsidRPr="0009185A" w:rsidRDefault="00231F63" w:rsidP="00231F63">
      <w:pPr>
        <w:shd w:val="clear" w:color="auto" w:fill="FFFFFF"/>
        <w:rPr>
          <w:rFonts w:ascii="Segoe UI" w:hAnsi="Segoe UI" w:cs="Segoe UI"/>
          <w:color w:val="000000"/>
          <w:sz w:val="22"/>
        </w:rPr>
      </w:pPr>
      <w:r w:rsidRPr="0009185A">
        <w:rPr>
          <w:rFonts w:ascii="Segoe UI" w:hAnsi="Segoe UI" w:cs="Segoe UI"/>
          <w:color w:val="000000"/>
          <w:sz w:val="22"/>
        </w:rPr>
        <w:t>Dobavitelj mora na računu navesti:</w:t>
      </w:r>
    </w:p>
    <w:p w14:paraId="19A7ADF1" w14:textId="77777777" w:rsidR="00231F63" w:rsidRPr="0009185A" w:rsidRDefault="00231F63" w:rsidP="00231F63">
      <w:pPr>
        <w:shd w:val="clear" w:color="auto" w:fill="FFFFFF"/>
        <w:rPr>
          <w:rFonts w:ascii="Segoe UI" w:hAnsi="Segoe UI" w:cs="Segoe UI"/>
          <w:sz w:val="22"/>
        </w:rPr>
      </w:pPr>
    </w:p>
    <w:p w14:paraId="50C8C0E1" w14:textId="77777777" w:rsidR="00231F63" w:rsidRPr="0009185A" w:rsidRDefault="00231F63" w:rsidP="00231F63">
      <w:pPr>
        <w:pStyle w:val="Odstavekseznama"/>
        <w:numPr>
          <w:ilvl w:val="0"/>
          <w:numId w:val="27"/>
        </w:numPr>
        <w:shd w:val="clear" w:color="auto" w:fill="FFFFFF"/>
        <w:rPr>
          <w:rFonts w:ascii="Segoe UI" w:hAnsi="Segoe UI" w:cs="Segoe UI"/>
          <w:sz w:val="22"/>
        </w:rPr>
      </w:pPr>
      <w:r w:rsidRPr="0009185A">
        <w:rPr>
          <w:rFonts w:ascii="Segoe UI" w:hAnsi="Segoe UI" w:cs="Segoe UI"/>
          <w:color w:val="000000"/>
          <w:sz w:val="22"/>
        </w:rPr>
        <w:t>ID-številko za DDV svojega podjetja in</w:t>
      </w:r>
    </w:p>
    <w:p w14:paraId="409C58C5" w14:textId="77777777" w:rsidR="00231F63" w:rsidRPr="0009185A" w:rsidRDefault="00231F63" w:rsidP="00231F63">
      <w:pPr>
        <w:pStyle w:val="Odstavekseznama"/>
        <w:shd w:val="clear" w:color="auto" w:fill="FFFFFF"/>
        <w:rPr>
          <w:rFonts w:ascii="Segoe UI" w:hAnsi="Segoe UI" w:cs="Segoe UI"/>
          <w:sz w:val="22"/>
        </w:rPr>
      </w:pPr>
    </w:p>
    <w:p w14:paraId="49066006" w14:textId="77777777" w:rsidR="00231F63" w:rsidRPr="0009185A" w:rsidRDefault="00231F63" w:rsidP="00231F63">
      <w:pPr>
        <w:pStyle w:val="Odstavekseznama"/>
        <w:numPr>
          <w:ilvl w:val="0"/>
          <w:numId w:val="27"/>
        </w:numPr>
        <w:shd w:val="clear" w:color="auto" w:fill="FFFFFF"/>
        <w:rPr>
          <w:rFonts w:ascii="Segoe UI" w:hAnsi="Segoe UI" w:cs="Segoe UI"/>
          <w:sz w:val="22"/>
        </w:rPr>
      </w:pPr>
      <w:r w:rsidRPr="0009185A">
        <w:rPr>
          <w:rFonts w:ascii="Segoe UI" w:hAnsi="Segoe UI" w:cs="Segoe UI"/>
          <w:color w:val="000000"/>
          <w:sz w:val="22"/>
        </w:rPr>
        <w:t>ID-številko za DDV naročnika SI55560822 za IJS</w:t>
      </w:r>
    </w:p>
    <w:p w14:paraId="149E9395" w14:textId="77777777" w:rsidR="00231F63" w:rsidRPr="0009185A" w:rsidRDefault="00231F63" w:rsidP="00231F63">
      <w:pPr>
        <w:pStyle w:val="Odstavekseznama"/>
        <w:rPr>
          <w:rFonts w:ascii="Segoe UI" w:hAnsi="Segoe UI" w:cs="Segoe UI"/>
          <w:color w:val="000000"/>
          <w:sz w:val="22"/>
        </w:rPr>
      </w:pPr>
    </w:p>
    <w:p w14:paraId="229086F5" w14:textId="77777777" w:rsidR="00231F63" w:rsidRPr="0009185A" w:rsidRDefault="00231F63" w:rsidP="00231F63">
      <w:pPr>
        <w:pStyle w:val="Odstavekseznama"/>
        <w:numPr>
          <w:ilvl w:val="0"/>
          <w:numId w:val="27"/>
        </w:numPr>
        <w:shd w:val="clear" w:color="auto" w:fill="FFFFFF"/>
        <w:rPr>
          <w:rFonts w:ascii="Segoe UI" w:hAnsi="Segoe UI" w:cs="Segoe UI"/>
          <w:sz w:val="22"/>
        </w:rPr>
      </w:pPr>
      <w:r w:rsidRPr="0009185A">
        <w:rPr>
          <w:rFonts w:ascii="Segoe UI" w:hAnsi="Segoe UI" w:cs="Segoe UI"/>
          <w:color w:val="000000"/>
          <w:sz w:val="22"/>
        </w:rPr>
        <w:t>ID številko za DDV sofinancerja  SI33840890 za KI,</w:t>
      </w:r>
    </w:p>
    <w:p w14:paraId="1D9637F4" w14:textId="77777777" w:rsidR="00231F63" w:rsidRPr="0009185A" w:rsidRDefault="00231F63" w:rsidP="00231F63">
      <w:pPr>
        <w:pStyle w:val="Odstavekseznama"/>
        <w:rPr>
          <w:rFonts w:ascii="Segoe UI" w:hAnsi="Segoe UI" w:cs="Segoe UI"/>
          <w:color w:val="000000"/>
          <w:sz w:val="22"/>
        </w:rPr>
      </w:pPr>
    </w:p>
    <w:p w14:paraId="26ED420A" w14:textId="0EEE6F15" w:rsidR="00231F63" w:rsidRPr="005172FC" w:rsidRDefault="00231F63" w:rsidP="00231F63">
      <w:pPr>
        <w:pStyle w:val="Odstavekseznama"/>
        <w:numPr>
          <w:ilvl w:val="0"/>
          <w:numId w:val="27"/>
        </w:numPr>
        <w:shd w:val="clear" w:color="auto" w:fill="FFFFFF"/>
        <w:rPr>
          <w:rFonts w:ascii="Segoe UI" w:hAnsi="Segoe UI" w:cs="Segoe UI"/>
          <w:sz w:val="22"/>
        </w:rPr>
      </w:pPr>
      <w:r w:rsidRPr="0009185A">
        <w:rPr>
          <w:rFonts w:ascii="Segoe UI" w:hAnsi="Segoe UI" w:cs="Segoe UI"/>
          <w:color w:val="000000"/>
          <w:sz w:val="22"/>
        </w:rPr>
        <w:t>ID številko za DDV sofinancerja in lastnika opreme SI65565754 za UL FKKT.</w:t>
      </w:r>
    </w:p>
    <w:p w14:paraId="5CFFD02B" w14:textId="77777777" w:rsidR="005172FC" w:rsidRPr="005172FC" w:rsidRDefault="005172FC" w:rsidP="005172FC">
      <w:pPr>
        <w:pStyle w:val="Odstavekseznama"/>
        <w:rPr>
          <w:rFonts w:ascii="Segoe UI" w:hAnsi="Segoe UI" w:cs="Segoe UI"/>
          <w:sz w:val="22"/>
        </w:rPr>
      </w:pPr>
    </w:p>
    <w:p w14:paraId="6C28317F" w14:textId="77777777" w:rsidR="005172FC" w:rsidRPr="0009185A" w:rsidRDefault="005172FC" w:rsidP="005172FC">
      <w:pPr>
        <w:pStyle w:val="Odstavekseznama"/>
        <w:shd w:val="clear" w:color="auto" w:fill="FFFFFF"/>
        <w:rPr>
          <w:rFonts w:ascii="Segoe UI" w:hAnsi="Segoe UI" w:cs="Segoe UI"/>
          <w:sz w:val="22"/>
        </w:rPr>
      </w:pPr>
    </w:p>
    <w:p w14:paraId="07D0632B" w14:textId="77777777" w:rsidR="00231F63" w:rsidRPr="0009185A" w:rsidRDefault="00231F63" w:rsidP="00231F63">
      <w:pPr>
        <w:spacing w:line="260" w:lineRule="atLeast"/>
        <w:jc w:val="both"/>
        <w:rPr>
          <w:rFonts w:ascii="Segoe UI" w:hAnsi="Segoe UI" w:cs="Segoe UI"/>
          <w:sz w:val="22"/>
        </w:rPr>
      </w:pPr>
      <w:r w:rsidRPr="0009185A">
        <w:rPr>
          <w:rFonts w:ascii="Segoe UI" w:hAnsi="Segoe UI" w:cs="Segoe UI"/>
          <w:sz w:val="22"/>
        </w:rPr>
        <w:lastRenderedPageBreak/>
        <w:t>Račun dobavitelja se mora sklicevati na številko pogodbe, na podlagi katere se izstavlja. Številka pogodbe mora biti navedena tudi na vseh drugih dokumentih, ki so priloženi računu.</w:t>
      </w:r>
    </w:p>
    <w:p w14:paraId="60791F18" w14:textId="77777777" w:rsidR="00231F63" w:rsidRPr="0009185A" w:rsidRDefault="00231F63" w:rsidP="00231F63">
      <w:pPr>
        <w:spacing w:before="200" w:line="23" w:lineRule="atLeast"/>
        <w:jc w:val="both"/>
        <w:rPr>
          <w:rFonts w:ascii="Segoe UI" w:hAnsi="Segoe UI" w:cs="Segoe UI"/>
          <w:sz w:val="22"/>
        </w:rPr>
      </w:pPr>
      <w:r w:rsidRPr="0009185A">
        <w:rPr>
          <w:rFonts w:ascii="Segoe UI" w:hAnsi="Segoe UI" w:cs="Segoe UI"/>
          <w:sz w:val="22"/>
        </w:rPr>
        <w:t>Zavezanci za plačilo bodo račun poravnali v roku 30 dni po prejemu pravilno izstavljenega e-računa neposredno dobavitelju.</w:t>
      </w:r>
    </w:p>
    <w:p w14:paraId="21AAB795" w14:textId="77777777" w:rsidR="00231F63" w:rsidRPr="0009185A" w:rsidRDefault="00231F63" w:rsidP="00231F63">
      <w:pPr>
        <w:spacing w:before="200" w:line="23" w:lineRule="atLeast"/>
        <w:jc w:val="both"/>
        <w:rPr>
          <w:rFonts w:ascii="Segoe UI" w:hAnsi="Segoe UI" w:cs="Segoe UI"/>
          <w:sz w:val="22"/>
        </w:rPr>
      </w:pPr>
      <w:r w:rsidRPr="0009185A">
        <w:rPr>
          <w:rFonts w:ascii="Segoe UI" w:hAnsi="Segoe UI" w:cs="Segoe UI"/>
          <w:sz w:val="22"/>
        </w:rPr>
        <w:t>Plačilni rok začne teči naslednji dan po prejemu listine, ki je podlaga za izplačilo. Če zadnji dan roka sovpada z dnem, ko je po zakonu dela prosti dan, se za zadnji dan roka šteje naslednji delavnik.</w:t>
      </w:r>
    </w:p>
    <w:p w14:paraId="2D519D21" w14:textId="77777777" w:rsidR="00231F63" w:rsidRPr="0009185A" w:rsidRDefault="00231F63" w:rsidP="00231F63">
      <w:pPr>
        <w:spacing w:before="200" w:line="23" w:lineRule="atLeast"/>
        <w:jc w:val="both"/>
        <w:rPr>
          <w:rFonts w:ascii="Segoe UI" w:hAnsi="Segoe UI" w:cs="Segoe UI"/>
          <w:sz w:val="22"/>
        </w:rPr>
      </w:pPr>
      <w:r w:rsidRPr="0009185A">
        <w:rPr>
          <w:rFonts w:ascii="Segoe UI" w:hAnsi="Segoe UI" w:cs="Segoe UI"/>
          <w:sz w:val="22"/>
        </w:rPr>
        <w:t>Zavezanci bodo pogodbene obveznosti poravnali na račun dobavitelja IBAN: ___________________________________, odprt pri ____________________________________.</w:t>
      </w:r>
    </w:p>
    <w:p w14:paraId="2F05D833" w14:textId="77777777" w:rsidR="00231F63" w:rsidRPr="0009185A" w:rsidRDefault="00231F63" w:rsidP="00231F63">
      <w:pPr>
        <w:spacing w:before="200" w:line="23" w:lineRule="atLeast"/>
        <w:jc w:val="both"/>
        <w:rPr>
          <w:rFonts w:ascii="Segoe UI" w:hAnsi="Segoe UI" w:cs="Segoe UI"/>
          <w:sz w:val="22"/>
        </w:rPr>
      </w:pPr>
      <w:r w:rsidRPr="0009185A">
        <w:rPr>
          <w:rFonts w:ascii="Segoe UI" w:hAnsi="Segoe UI" w:cs="Segoe UI"/>
          <w:sz w:val="22"/>
        </w:rPr>
        <w:t>V primeru plačilne zamude zavezanca lahko izvajalec obračuna zakonske zamudne obresti.«</w:t>
      </w:r>
    </w:p>
    <w:bookmarkEnd w:id="124"/>
    <w:p w14:paraId="0E43F4DF" w14:textId="77777777" w:rsidR="00231F63" w:rsidRPr="0009185A" w:rsidRDefault="00231F63" w:rsidP="00231F63">
      <w:pPr>
        <w:jc w:val="both"/>
        <w:rPr>
          <w:rFonts w:ascii="Segoe UI" w:eastAsia="Times New Roman" w:hAnsi="Segoe UI" w:cs="Segoe UI"/>
          <w:sz w:val="22"/>
          <w:lang w:val="pt-BR"/>
        </w:rPr>
      </w:pPr>
    </w:p>
    <w:p w14:paraId="6015C868" w14:textId="77777777" w:rsidR="00231F63" w:rsidRPr="0009185A" w:rsidRDefault="00231F63" w:rsidP="00231F63">
      <w:pPr>
        <w:shd w:val="clear" w:color="auto" w:fill="DEEAF6" w:themeFill="accent5" w:themeFillTint="33"/>
        <w:rPr>
          <w:rFonts w:ascii="Segoe UI" w:eastAsia="Times New Roman" w:hAnsi="Segoe UI" w:cs="Segoe UI"/>
          <w:b/>
          <w:sz w:val="22"/>
          <w:lang w:val="pt-BR"/>
        </w:rPr>
      </w:pPr>
      <w:r w:rsidRPr="0009185A">
        <w:rPr>
          <w:rFonts w:ascii="Segoe UI" w:eastAsia="Times New Roman" w:hAnsi="Segoe UI" w:cs="Segoe UI"/>
          <w:b/>
          <w:sz w:val="22"/>
          <w:lang w:val="pt-BR"/>
        </w:rPr>
        <w:t>PREVZEM OPREME</w:t>
      </w:r>
    </w:p>
    <w:p w14:paraId="3EB61CDE" w14:textId="77777777" w:rsidR="00231F63" w:rsidRPr="0009185A" w:rsidRDefault="00231F63" w:rsidP="00231F63">
      <w:pPr>
        <w:spacing w:before="225" w:after="225"/>
        <w:jc w:val="center"/>
        <w:rPr>
          <w:rFonts w:ascii="Segoe UI" w:hAnsi="Segoe UI" w:cs="Segoe UI"/>
          <w:b/>
          <w:bCs/>
          <w:color w:val="000000"/>
          <w:sz w:val="22"/>
        </w:rPr>
      </w:pPr>
      <w:r w:rsidRPr="0009185A">
        <w:rPr>
          <w:rFonts w:ascii="Segoe UI" w:hAnsi="Segoe UI" w:cs="Segoe UI"/>
          <w:b/>
          <w:bCs/>
          <w:color w:val="000000"/>
          <w:sz w:val="22"/>
        </w:rPr>
        <w:t>7. člen</w:t>
      </w:r>
    </w:p>
    <w:p w14:paraId="6B7E3761" w14:textId="1EA2F969" w:rsidR="00231F63" w:rsidRDefault="00231F63" w:rsidP="00231F63">
      <w:pPr>
        <w:shd w:val="clear" w:color="auto" w:fill="FFFFFF"/>
        <w:spacing w:before="150" w:after="150" w:line="276" w:lineRule="auto"/>
        <w:jc w:val="both"/>
        <w:outlineLvl w:val="3"/>
        <w:rPr>
          <w:rFonts w:ascii="Segoe UI" w:eastAsia="Times New Roman" w:hAnsi="Segoe UI" w:cs="Segoe UI"/>
          <w:color w:val="000000"/>
          <w:sz w:val="22"/>
          <w:lang w:eastAsia="ar-SA"/>
        </w:rPr>
      </w:pPr>
      <w:r w:rsidRPr="0009185A">
        <w:rPr>
          <w:rFonts w:ascii="Segoe UI" w:eastAsia="Times New Roman" w:hAnsi="Segoe UI" w:cs="Segoe UI"/>
          <w:color w:val="000000"/>
          <w:sz w:val="22"/>
          <w:lang w:eastAsia="ar-SA"/>
        </w:rPr>
        <w:t xml:space="preserve">Prevzem opreme </w:t>
      </w:r>
      <w:r w:rsidR="0043316E">
        <w:rPr>
          <w:rFonts w:ascii="Segoe UI" w:eastAsia="Times New Roman" w:hAnsi="Segoe UI" w:cs="Segoe UI"/>
          <w:color w:val="000000"/>
          <w:sz w:val="22"/>
          <w:lang w:eastAsia="ar-SA"/>
        </w:rPr>
        <w:t xml:space="preserve">se </w:t>
      </w:r>
      <w:r w:rsidRPr="0009185A">
        <w:rPr>
          <w:rFonts w:ascii="Segoe UI" w:eastAsia="Times New Roman" w:hAnsi="Segoe UI" w:cs="Segoe UI"/>
          <w:color w:val="000000"/>
          <w:sz w:val="22"/>
          <w:lang w:eastAsia="ar-SA"/>
        </w:rPr>
        <w:t>opravi s prevzemnim zapisnikom (PRILOGA 1), ki ga na podlagi pravilno izročene količinsko in kakovostno ustrezne opreme ter spremljajočih listin podpišeta predstavnik dobavitelja in predstavnik naročnika.</w:t>
      </w:r>
    </w:p>
    <w:p w14:paraId="7311802C" w14:textId="165B5E6D" w:rsidR="00C1403B" w:rsidRPr="0009185A" w:rsidRDefault="005F26D0" w:rsidP="00231F63">
      <w:pPr>
        <w:shd w:val="clear" w:color="auto" w:fill="FFFFFF"/>
        <w:spacing w:before="150" w:after="150" w:line="276" w:lineRule="auto"/>
        <w:jc w:val="both"/>
        <w:outlineLvl w:val="3"/>
        <w:rPr>
          <w:rFonts w:ascii="Segoe UI" w:eastAsia="Times New Roman" w:hAnsi="Segoe UI" w:cs="Segoe UI"/>
          <w:color w:val="000000"/>
          <w:sz w:val="22"/>
          <w:lang w:eastAsia="ar-SA"/>
        </w:rPr>
      </w:pPr>
      <w:r>
        <w:rPr>
          <w:rFonts w:ascii="Segoe UI" w:eastAsia="Times New Roman" w:hAnsi="Segoe UI" w:cs="Segoe UI"/>
          <w:color w:val="000000"/>
          <w:sz w:val="22"/>
          <w:lang w:eastAsia="ar-SA"/>
        </w:rPr>
        <w:t>O</w:t>
      </w:r>
      <w:r w:rsidR="00C1403B">
        <w:rPr>
          <w:rFonts w:ascii="Segoe UI" w:eastAsia="Times New Roman" w:hAnsi="Segoe UI" w:cs="Segoe UI"/>
          <w:color w:val="000000"/>
          <w:sz w:val="22"/>
          <w:lang w:eastAsia="ar-SA"/>
        </w:rPr>
        <w:t>prema</w:t>
      </w:r>
      <w:r w:rsidR="00526A82">
        <w:rPr>
          <w:rFonts w:ascii="Segoe UI" w:eastAsia="Times New Roman" w:hAnsi="Segoe UI" w:cs="Segoe UI"/>
          <w:color w:val="000000"/>
          <w:sz w:val="22"/>
          <w:lang w:eastAsia="ar-SA"/>
        </w:rPr>
        <w:t xml:space="preserve"> bo</w:t>
      </w:r>
      <w:r w:rsidR="00C1403B">
        <w:rPr>
          <w:rFonts w:ascii="Segoe UI" w:eastAsia="Times New Roman" w:hAnsi="Segoe UI" w:cs="Segoe UI"/>
          <w:color w:val="000000"/>
          <w:sz w:val="22"/>
          <w:lang w:eastAsia="ar-SA"/>
        </w:rPr>
        <w:t xml:space="preserve"> nameščena na </w:t>
      </w:r>
      <w:r w:rsidR="00C1403B" w:rsidRPr="0009185A">
        <w:rPr>
          <w:rFonts w:ascii="Segoe UI" w:eastAsia="Times New Roman" w:hAnsi="Segoe UI" w:cs="Segoe UI"/>
          <w:bCs/>
          <w:color w:val="000000"/>
          <w:sz w:val="22"/>
        </w:rPr>
        <w:t>F</w:t>
      </w:r>
      <w:r w:rsidR="00C1403B" w:rsidRPr="0009185A">
        <w:rPr>
          <w:rFonts w:ascii="Segoe UI" w:hAnsi="Segoe UI" w:cs="Segoe UI"/>
          <w:bCs/>
          <w:sz w:val="22"/>
        </w:rPr>
        <w:t>akultet</w:t>
      </w:r>
      <w:r w:rsidR="00526A82">
        <w:rPr>
          <w:rFonts w:ascii="Segoe UI" w:hAnsi="Segoe UI" w:cs="Segoe UI"/>
          <w:bCs/>
          <w:sz w:val="22"/>
        </w:rPr>
        <w:t>i</w:t>
      </w:r>
      <w:r w:rsidR="00C1403B" w:rsidRPr="0009185A">
        <w:rPr>
          <w:rFonts w:ascii="Segoe UI" w:hAnsi="Segoe UI" w:cs="Segoe UI"/>
          <w:bCs/>
          <w:sz w:val="22"/>
        </w:rPr>
        <w:t xml:space="preserve"> za kemij</w:t>
      </w:r>
      <w:r w:rsidR="00526A82">
        <w:rPr>
          <w:rFonts w:ascii="Segoe UI" w:hAnsi="Segoe UI" w:cs="Segoe UI"/>
          <w:bCs/>
          <w:sz w:val="22"/>
        </w:rPr>
        <w:t>o</w:t>
      </w:r>
      <w:r w:rsidR="00C1403B" w:rsidRPr="0009185A">
        <w:rPr>
          <w:rFonts w:ascii="Segoe UI" w:hAnsi="Segoe UI" w:cs="Segoe UI"/>
          <w:bCs/>
          <w:sz w:val="22"/>
        </w:rPr>
        <w:t xml:space="preserve"> in kemijsk</w:t>
      </w:r>
      <w:r w:rsidR="00526A82">
        <w:rPr>
          <w:rFonts w:ascii="Segoe UI" w:hAnsi="Segoe UI" w:cs="Segoe UI"/>
          <w:bCs/>
          <w:sz w:val="22"/>
        </w:rPr>
        <w:t>o</w:t>
      </w:r>
      <w:r w:rsidR="00C1403B" w:rsidRPr="0009185A">
        <w:rPr>
          <w:rFonts w:ascii="Segoe UI" w:hAnsi="Segoe UI" w:cs="Segoe UI"/>
          <w:bCs/>
          <w:sz w:val="22"/>
        </w:rPr>
        <w:t xml:space="preserve"> tehnologijo</w:t>
      </w:r>
      <w:r w:rsidR="00C1403B">
        <w:rPr>
          <w:rFonts w:ascii="Segoe UI" w:hAnsi="Segoe UI" w:cs="Segoe UI"/>
          <w:bCs/>
          <w:sz w:val="22"/>
        </w:rPr>
        <w:t>,</w:t>
      </w:r>
      <w:r w:rsidR="00C1403B" w:rsidRPr="0009185A">
        <w:rPr>
          <w:rFonts w:ascii="Segoe UI" w:hAnsi="Segoe UI" w:cs="Segoe UI"/>
          <w:bCs/>
          <w:sz w:val="22"/>
        </w:rPr>
        <w:t xml:space="preserve"> </w:t>
      </w:r>
      <w:r w:rsidR="00526A82">
        <w:rPr>
          <w:rFonts w:ascii="Segoe UI" w:hAnsi="Segoe UI" w:cs="Segoe UI"/>
          <w:bCs/>
          <w:sz w:val="22"/>
        </w:rPr>
        <w:t xml:space="preserve">Večna pot 113, 1000 </w:t>
      </w:r>
      <w:r w:rsidR="00C1403B" w:rsidRPr="0009185A">
        <w:rPr>
          <w:rFonts w:ascii="Segoe UI" w:eastAsia="Times New Roman" w:hAnsi="Segoe UI" w:cs="Segoe UI"/>
          <w:bCs/>
          <w:color w:val="000000"/>
          <w:sz w:val="22"/>
        </w:rPr>
        <w:t>Ljubljan</w:t>
      </w:r>
      <w:r w:rsidR="00526A82">
        <w:rPr>
          <w:rFonts w:ascii="Segoe UI" w:eastAsia="Times New Roman" w:hAnsi="Segoe UI" w:cs="Segoe UI"/>
          <w:bCs/>
          <w:color w:val="000000"/>
          <w:sz w:val="22"/>
        </w:rPr>
        <w:t>a</w:t>
      </w:r>
      <w:r w:rsidR="00C1403B">
        <w:rPr>
          <w:rFonts w:ascii="Segoe UI" w:eastAsia="Times New Roman" w:hAnsi="Segoe UI" w:cs="Segoe UI"/>
          <w:bCs/>
          <w:color w:val="000000"/>
          <w:sz w:val="22"/>
        </w:rPr>
        <w:t>.</w:t>
      </w:r>
    </w:p>
    <w:p w14:paraId="251AD7FA" w14:textId="77777777" w:rsidR="00231F63" w:rsidRPr="0009185A" w:rsidRDefault="00231F63" w:rsidP="00231F63">
      <w:pPr>
        <w:tabs>
          <w:tab w:val="left" w:pos="426"/>
        </w:tabs>
        <w:overflowPunct w:val="0"/>
        <w:autoSpaceDE w:val="0"/>
        <w:autoSpaceDN w:val="0"/>
        <w:adjustRightInd w:val="0"/>
        <w:spacing w:before="60" w:after="60"/>
        <w:jc w:val="both"/>
        <w:textAlignment w:val="baseline"/>
        <w:rPr>
          <w:rFonts w:ascii="Segoe UI" w:eastAsia="Times New Roman" w:hAnsi="Segoe UI" w:cs="Segoe UI"/>
          <w:sz w:val="22"/>
        </w:rPr>
      </w:pPr>
      <w:r w:rsidRPr="0009185A">
        <w:rPr>
          <w:rFonts w:ascii="Segoe UI" w:eastAsia="Times New Roman" w:hAnsi="Segoe UI" w:cs="Segoe UI"/>
          <w:sz w:val="22"/>
        </w:rPr>
        <w:t>Dobavitelj mora hkrati z opremo ob prevzemu naročniku izročiti tudi naslednjo spremno dokumentacijo:</w:t>
      </w:r>
    </w:p>
    <w:p w14:paraId="11DC5436" w14:textId="27745467" w:rsidR="00231F63" w:rsidRPr="0009185A" w:rsidRDefault="00231F63" w:rsidP="00231F63">
      <w:pPr>
        <w:numPr>
          <w:ilvl w:val="0"/>
          <w:numId w:val="15"/>
        </w:numPr>
        <w:spacing w:before="120" w:line="240" w:lineRule="auto"/>
        <w:rPr>
          <w:rFonts w:ascii="Segoe UI" w:eastAsia="Times New Roman" w:hAnsi="Segoe UI" w:cs="Segoe UI"/>
          <w:bCs/>
          <w:iCs/>
          <w:sz w:val="22"/>
        </w:rPr>
      </w:pPr>
      <w:r w:rsidRPr="0009185A">
        <w:rPr>
          <w:rFonts w:ascii="Segoe UI" w:eastAsia="Times New Roman" w:hAnsi="Segoe UI" w:cs="Segoe UI"/>
          <w:bCs/>
          <w:iCs/>
          <w:sz w:val="22"/>
        </w:rPr>
        <w:t>Račun (d</w:t>
      </w:r>
      <w:r w:rsidRPr="0009185A">
        <w:rPr>
          <w:rFonts w:ascii="Segoe UI" w:hAnsi="Segoe UI" w:cs="Segoe UI"/>
          <w:sz w:val="22"/>
        </w:rPr>
        <w:t>obavitelj bo skladno s 6. členom te pogodbe izstavil  ločene račune, katerih naslovniki bodo naročnik ter</w:t>
      </w:r>
      <w:r w:rsidRPr="00A07111">
        <w:rPr>
          <w:rFonts w:ascii="Segoe UI" w:hAnsi="Segoe UI" w:cs="Segoe UI"/>
          <w:sz w:val="22"/>
        </w:rPr>
        <w:t xml:space="preserve"> sofinancerja </w:t>
      </w:r>
      <w:r w:rsidRPr="0009185A">
        <w:rPr>
          <w:rFonts w:ascii="Segoe UI" w:hAnsi="Segoe UI" w:cs="Segoe UI"/>
          <w:sz w:val="22"/>
        </w:rPr>
        <w:t>nakupa predmeta pogodbe)</w:t>
      </w:r>
    </w:p>
    <w:p w14:paraId="4C974C8C" w14:textId="77777777" w:rsidR="00231F63" w:rsidRPr="0009185A" w:rsidRDefault="00231F63" w:rsidP="00231F63">
      <w:pPr>
        <w:numPr>
          <w:ilvl w:val="0"/>
          <w:numId w:val="15"/>
        </w:numPr>
        <w:spacing w:before="120" w:line="240" w:lineRule="auto"/>
        <w:rPr>
          <w:rFonts w:ascii="Segoe UI" w:eastAsia="Times New Roman" w:hAnsi="Segoe UI" w:cs="Segoe UI"/>
          <w:bCs/>
          <w:iCs/>
          <w:sz w:val="22"/>
        </w:rPr>
      </w:pPr>
      <w:r w:rsidRPr="0009185A">
        <w:rPr>
          <w:rFonts w:ascii="Segoe UI" w:eastAsia="Times New Roman" w:hAnsi="Segoe UI" w:cs="Segoe UI"/>
          <w:bCs/>
          <w:iCs/>
          <w:sz w:val="22"/>
        </w:rPr>
        <w:t>Dobavnica (s seznamom in količino dobavljenih komponent, podatki o teži)</w:t>
      </w:r>
    </w:p>
    <w:p w14:paraId="636061C9" w14:textId="77777777" w:rsidR="00231F63" w:rsidRPr="0009185A" w:rsidRDefault="00231F63" w:rsidP="00231F63">
      <w:pPr>
        <w:numPr>
          <w:ilvl w:val="0"/>
          <w:numId w:val="15"/>
        </w:numPr>
        <w:spacing w:before="120" w:line="240" w:lineRule="auto"/>
        <w:rPr>
          <w:rFonts w:ascii="Segoe UI" w:eastAsia="Times New Roman" w:hAnsi="Segoe UI" w:cs="Segoe UI"/>
          <w:bCs/>
          <w:iCs/>
          <w:sz w:val="22"/>
        </w:rPr>
      </w:pPr>
      <w:r w:rsidRPr="0009185A">
        <w:rPr>
          <w:rFonts w:ascii="Segoe UI" w:eastAsia="Times New Roman" w:hAnsi="Segoe UI" w:cs="Segoe UI"/>
          <w:sz w:val="22"/>
        </w:rPr>
        <w:t>Tehnično dokumentacijo z navodili za uporabo</w:t>
      </w:r>
    </w:p>
    <w:p w14:paraId="03944E70" w14:textId="77777777" w:rsidR="00231F63" w:rsidRPr="0009185A" w:rsidRDefault="00231F63" w:rsidP="00231F63">
      <w:pPr>
        <w:numPr>
          <w:ilvl w:val="0"/>
          <w:numId w:val="15"/>
        </w:numPr>
        <w:spacing w:line="240" w:lineRule="auto"/>
        <w:rPr>
          <w:rFonts w:ascii="Segoe UI" w:eastAsia="Times New Roman" w:hAnsi="Segoe UI" w:cs="Segoe UI"/>
          <w:bCs/>
          <w:sz w:val="22"/>
        </w:rPr>
      </w:pPr>
      <w:r w:rsidRPr="0009185A">
        <w:rPr>
          <w:rFonts w:ascii="Segoe UI" w:eastAsia="Times New Roman" w:hAnsi="Segoe UI" w:cs="Segoe UI"/>
          <w:bCs/>
          <w:sz w:val="22"/>
        </w:rPr>
        <w:t>Primopredajni zapisnik</w:t>
      </w:r>
    </w:p>
    <w:p w14:paraId="6B91E02C" w14:textId="77777777" w:rsidR="00231F63" w:rsidRPr="0009185A" w:rsidRDefault="00231F63" w:rsidP="00231F63">
      <w:pPr>
        <w:ind w:left="720"/>
        <w:contextualSpacing/>
        <w:rPr>
          <w:rFonts w:ascii="Segoe UI" w:eastAsia="Times New Roman" w:hAnsi="Segoe UI" w:cs="Segoe UI"/>
          <w:bCs/>
          <w:sz w:val="22"/>
        </w:rPr>
      </w:pPr>
    </w:p>
    <w:p w14:paraId="5651EEBF" w14:textId="77777777" w:rsidR="00231F63" w:rsidRPr="0009185A" w:rsidRDefault="00231F63" w:rsidP="00231F63">
      <w:pPr>
        <w:spacing w:before="120"/>
        <w:jc w:val="both"/>
        <w:rPr>
          <w:rFonts w:ascii="Segoe UI" w:eastAsia="Times New Roman" w:hAnsi="Segoe UI" w:cs="Segoe UI"/>
          <w:bCs/>
          <w:sz w:val="22"/>
        </w:rPr>
      </w:pPr>
      <w:r w:rsidRPr="0009185A">
        <w:rPr>
          <w:rFonts w:ascii="Segoe UI" w:eastAsia="Times New Roman" w:hAnsi="Segoe UI" w:cs="Segoe UI"/>
          <w:bCs/>
          <w:sz w:val="22"/>
        </w:rPr>
        <w:t>Brez predložitve dokumentov navedenih v zgornjem odstavku prevzem ni opravljen.</w:t>
      </w:r>
    </w:p>
    <w:p w14:paraId="2040EB7B" w14:textId="77777777" w:rsidR="00231F63" w:rsidRPr="0009185A" w:rsidRDefault="00231F63" w:rsidP="00231F63">
      <w:pPr>
        <w:spacing w:before="120"/>
        <w:jc w:val="both"/>
        <w:rPr>
          <w:rFonts w:ascii="Segoe UI" w:eastAsia="Times New Roman" w:hAnsi="Segoe UI" w:cs="Segoe UI"/>
          <w:bCs/>
          <w:sz w:val="22"/>
        </w:rPr>
      </w:pPr>
      <w:r w:rsidRPr="0009185A">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969C35" w14:textId="77777777" w:rsidR="00231F63" w:rsidRPr="0009185A" w:rsidRDefault="00231F63" w:rsidP="00231F63">
      <w:pPr>
        <w:spacing w:before="120"/>
        <w:jc w:val="both"/>
        <w:rPr>
          <w:rFonts w:ascii="Segoe UI" w:eastAsia="Times New Roman" w:hAnsi="Segoe UI" w:cs="Segoe UI"/>
          <w:bCs/>
          <w:sz w:val="22"/>
        </w:rPr>
      </w:pPr>
      <w:r w:rsidRPr="0009185A">
        <w:rPr>
          <w:rFonts w:ascii="Segoe UI" w:eastAsia="Times New Roman" w:hAnsi="Segoe UI" w:cs="Segoe UI"/>
          <w:bCs/>
          <w:sz w:val="22"/>
        </w:rPr>
        <w:t>V primeru zapisniško ugotovljenih količinskih ali očitnih kakovostnih napak, mora dobavitelj</w:t>
      </w:r>
      <w:r w:rsidRPr="0009185A">
        <w:rPr>
          <w:rFonts w:ascii="Segoe UI" w:eastAsia="Times New Roman" w:hAnsi="Segoe UI" w:cs="Segoe UI"/>
          <w:bCs/>
          <w:color w:val="FF0000"/>
          <w:sz w:val="22"/>
        </w:rPr>
        <w:t xml:space="preserve"> </w:t>
      </w:r>
      <w:r w:rsidRPr="0009185A">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2DF384E2" w14:textId="77777777" w:rsidR="00231F63" w:rsidRPr="0009185A" w:rsidRDefault="00231F63" w:rsidP="00231F63">
      <w:pPr>
        <w:spacing w:before="120"/>
        <w:jc w:val="both"/>
        <w:rPr>
          <w:rFonts w:ascii="Segoe UI" w:eastAsia="Times New Roman" w:hAnsi="Segoe UI" w:cs="Segoe UI"/>
          <w:bCs/>
          <w:sz w:val="22"/>
        </w:rPr>
      </w:pPr>
      <w:r w:rsidRPr="0009185A">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723D8DAB" w14:textId="77777777" w:rsidR="00231F63" w:rsidRPr="0009185A" w:rsidRDefault="00231F63" w:rsidP="00231F63">
      <w:pPr>
        <w:rPr>
          <w:rFonts w:ascii="Segoe UI" w:eastAsia="Times New Roman" w:hAnsi="Segoe UI" w:cs="Segoe UI"/>
          <w:bCs/>
          <w:sz w:val="22"/>
        </w:rPr>
      </w:pPr>
    </w:p>
    <w:p w14:paraId="3E70C279" w14:textId="77777777" w:rsidR="00231F63" w:rsidRPr="0009185A" w:rsidRDefault="00231F63" w:rsidP="00231F63">
      <w:pPr>
        <w:rPr>
          <w:rFonts w:ascii="Segoe UI" w:eastAsia="Times New Roman" w:hAnsi="Segoe UI" w:cs="Segoe UI"/>
          <w:bCs/>
          <w:sz w:val="22"/>
        </w:rPr>
      </w:pPr>
    </w:p>
    <w:p w14:paraId="06E15E6C" w14:textId="77777777" w:rsidR="00231F63" w:rsidRPr="0009185A" w:rsidRDefault="00231F63" w:rsidP="00231F63">
      <w:pPr>
        <w:shd w:val="clear" w:color="auto" w:fill="DEEAF6" w:themeFill="accent5" w:themeFillTint="33"/>
        <w:tabs>
          <w:tab w:val="left" w:pos="360"/>
        </w:tabs>
        <w:rPr>
          <w:rFonts w:ascii="Segoe UI" w:eastAsia="Times New Roman" w:hAnsi="Segoe UI" w:cs="Segoe UI"/>
          <w:b/>
          <w:sz w:val="22"/>
          <w:lang w:val="pl-PL"/>
        </w:rPr>
      </w:pPr>
      <w:r w:rsidRPr="0009185A">
        <w:rPr>
          <w:rFonts w:ascii="Segoe UI" w:eastAsia="Times New Roman" w:hAnsi="Segoe UI" w:cs="Segoe UI"/>
          <w:b/>
          <w:sz w:val="22"/>
          <w:lang w:val="pl-PL"/>
        </w:rPr>
        <w:lastRenderedPageBreak/>
        <w:t>JAMSTVA DOBAVITELJA IN ODGOVORNOST</w:t>
      </w:r>
    </w:p>
    <w:p w14:paraId="2A349829" w14:textId="77777777" w:rsidR="00231F63" w:rsidRPr="0009185A" w:rsidRDefault="00231F63" w:rsidP="00231F63">
      <w:pPr>
        <w:tabs>
          <w:tab w:val="left" w:pos="360"/>
        </w:tabs>
        <w:jc w:val="center"/>
        <w:rPr>
          <w:rFonts w:ascii="Segoe UI" w:eastAsia="Times New Roman" w:hAnsi="Segoe UI" w:cs="Segoe UI"/>
          <w:b/>
          <w:sz w:val="22"/>
          <w:lang w:val="pl-PL"/>
        </w:rPr>
      </w:pPr>
      <w:r w:rsidRPr="0009185A">
        <w:rPr>
          <w:rFonts w:ascii="Segoe UI" w:eastAsia="Times New Roman" w:hAnsi="Segoe UI" w:cs="Segoe UI"/>
          <w:b/>
          <w:sz w:val="22"/>
          <w:lang w:val="pl-PL"/>
        </w:rPr>
        <w:t>8. člen</w:t>
      </w:r>
    </w:p>
    <w:p w14:paraId="2044131F" w14:textId="77777777" w:rsidR="00231F63" w:rsidRPr="0009185A" w:rsidRDefault="00231F63" w:rsidP="00231F63">
      <w:pPr>
        <w:tabs>
          <w:tab w:val="left" w:pos="792"/>
        </w:tabs>
        <w:jc w:val="both"/>
        <w:rPr>
          <w:rFonts w:ascii="Segoe UI" w:eastAsia="Times New Roman" w:hAnsi="Segoe UI" w:cs="Segoe UI"/>
          <w:sz w:val="22"/>
          <w:lang w:val="pl-PL"/>
        </w:rPr>
      </w:pPr>
      <w:r w:rsidRPr="0009185A">
        <w:rPr>
          <w:rFonts w:ascii="Segoe UI" w:eastAsia="Times New Roman" w:hAnsi="Segoe UI" w:cs="Segoe UI"/>
          <w:sz w:val="22"/>
          <w:lang w:val="pl-PL"/>
        </w:rPr>
        <w:t>Nevarnost uničenja ali poškodovanja opreme preide z dobavitelja na naročnika z izročitvijo opreme naročniku.</w:t>
      </w:r>
    </w:p>
    <w:p w14:paraId="6E9E480D" w14:textId="77777777" w:rsidR="00231F63" w:rsidRPr="0009185A" w:rsidRDefault="00231F63" w:rsidP="00231F63">
      <w:pPr>
        <w:tabs>
          <w:tab w:val="left" w:pos="792"/>
        </w:tabs>
        <w:suppressAutoHyphens/>
        <w:spacing w:before="120" w:after="60"/>
        <w:jc w:val="both"/>
        <w:rPr>
          <w:rFonts w:ascii="Segoe UI" w:eastAsia="Calibri" w:hAnsi="Segoe UI" w:cs="Segoe UI"/>
          <w:sz w:val="22"/>
          <w:lang w:val="en-GB" w:eastAsia="zh-CN"/>
        </w:rPr>
      </w:pPr>
      <w:r w:rsidRPr="0009185A">
        <w:rPr>
          <w:rFonts w:ascii="Segoe UI" w:eastAsia="Times New Roman" w:hAnsi="Segoe UI" w:cs="Segoe UI"/>
          <w:sz w:val="22"/>
          <w:lang w:eastAsia="zh-CN"/>
        </w:rPr>
        <w:t>Dobavitelj naročniku jamči:</w:t>
      </w:r>
    </w:p>
    <w:p w14:paraId="493F18FA" w14:textId="77777777" w:rsidR="00231F63" w:rsidRPr="0009185A" w:rsidRDefault="00231F63" w:rsidP="00231F63">
      <w:pPr>
        <w:numPr>
          <w:ilvl w:val="0"/>
          <w:numId w:val="14"/>
        </w:numPr>
        <w:suppressAutoHyphens/>
        <w:spacing w:before="120" w:after="60" w:line="240" w:lineRule="auto"/>
        <w:jc w:val="both"/>
        <w:rPr>
          <w:rFonts w:ascii="Segoe UI" w:eastAsia="Calibri" w:hAnsi="Segoe UI" w:cs="Segoe UI"/>
          <w:sz w:val="22"/>
          <w:lang w:val="en-GB" w:eastAsia="zh-CN"/>
        </w:rPr>
      </w:pPr>
      <w:r w:rsidRPr="0009185A">
        <w:rPr>
          <w:rFonts w:ascii="Segoe UI" w:eastAsia="Times New Roman" w:hAnsi="Segoe UI" w:cs="Segoe UI"/>
          <w:sz w:val="22"/>
          <w:lang w:eastAsia="sl-SI"/>
        </w:rPr>
        <w:t>da je oprema nova, nerabljena in da nima napak,</w:t>
      </w:r>
    </w:p>
    <w:p w14:paraId="14AE0B36" w14:textId="77777777" w:rsidR="00231F63" w:rsidRPr="0009185A" w:rsidRDefault="00231F63" w:rsidP="00231F63">
      <w:pPr>
        <w:numPr>
          <w:ilvl w:val="0"/>
          <w:numId w:val="14"/>
        </w:numPr>
        <w:suppressAutoHyphens/>
        <w:spacing w:before="120" w:after="60" w:line="240" w:lineRule="auto"/>
        <w:jc w:val="both"/>
        <w:rPr>
          <w:rFonts w:ascii="Segoe UI" w:eastAsia="Calibri" w:hAnsi="Segoe UI" w:cs="Segoe UI"/>
          <w:sz w:val="22"/>
          <w:lang w:val="en-GB" w:eastAsia="zh-CN"/>
        </w:rPr>
      </w:pPr>
      <w:r w:rsidRPr="0009185A">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73F0C8AB" w14:textId="6733B7DD" w:rsidR="00231F63" w:rsidRPr="0009185A" w:rsidRDefault="00231F63" w:rsidP="00231F63">
      <w:pPr>
        <w:numPr>
          <w:ilvl w:val="0"/>
          <w:numId w:val="14"/>
        </w:numPr>
        <w:suppressAutoHyphens/>
        <w:spacing w:before="120" w:after="60" w:line="240" w:lineRule="auto"/>
        <w:jc w:val="both"/>
        <w:rPr>
          <w:rFonts w:ascii="Segoe UI" w:eastAsia="Calibri" w:hAnsi="Segoe UI" w:cs="Segoe UI"/>
          <w:sz w:val="22"/>
          <w:lang w:val="en-GB" w:eastAsia="zh-CN"/>
        </w:rPr>
      </w:pPr>
      <w:r w:rsidRPr="0009185A">
        <w:rPr>
          <w:rFonts w:ascii="Segoe UI" w:eastAsia="Times New Roman" w:hAnsi="Segoe UI" w:cs="Segoe UI"/>
          <w:sz w:val="22"/>
          <w:lang w:eastAsia="sl-SI"/>
        </w:rPr>
        <w:t xml:space="preserve">da bodo dodatne aktivnosti v zvezi z dobavljeno opremo (instalacija in </w:t>
      </w:r>
      <w:r w:rsidR="00D3555D">
        <w:rPr>
          <w:rFonts w:ascii="Segoe UI" w:eastAsia="Times New Roman" w:hAnsi="Segoe UI" w:cs="Segoe UI"/>
          <w:sz w:val="22"/>
          <w:lang w:eastAsia="sl-SI"/>
        </w:rPr>
        <w:t>usposabljanje za vsaj 9 uporabnikov</w:t>
      </w:r>
      <w:r w:rsidRPr="0009185A">
        <w:rPr>
          <w:rFonts w:ascii="Segoe UI" w:eastAsia="Times New Roman" w:hAnsi="Segoe UI" w:cs="Segoe UI"/>
          <w:sz w:val="22"/>
          <w:lang w:eastAsia="sl-SI"/>
        </w:rPr>
        <w:t>) izvedene strokovno,</w:t>
      </w:r>
    </w:p>
    <w:p w14:paraId="774F2ED8" w14:textId="77777777" w:rsidR="00231F63" w:rsidRPr="0009185A" w:rsidRDefault="00231F63" w:rsidP="00231F63">
      <w:pPr>
        <w:numPr>
          <w:ilvl w:val="0"/>
          <w:numId w:val="14"/>
        </w:numPr>
        <w:suppressAutoHyphens/>
        <w:spacing w:before="120" w:after="60" w:line="240" w:lineRule="auto"/>
        <w:jc w:val="both"/>
        <w:rPr>
          <w:rFonts w:ascii="Segoe UI" w:eastAsia="Calibri" w:hAnsi="Segoe UI" w:cs="Segoe UI"/>
          <w:sz w:val="22"/>
          <w:lang w:val="en-GB" w:eastAsia="zh-CN"/>
        </w:rPr>
      </w:pPr>
      <w:r w:rsidRPr="0009185A">
        <w:rPr>
          <w:rFonts w:ascii="Segoe UI" w:eastAsia="Times New Roman" w:hAnsi="Segoe UI" w:cs="Segoe UI"/>
          <w:sz w:val="22"/>
          <w:lang w:eastAsia="sl-SI"/>
        </w:rPr>
        <w:t>da bo naročnik pridobil vse pravice, ki so vezane na opremo, dobavitelj pa brezhibno izvrševal vse obveznosti, ki so vezane na opremo.</w:t>
      </w:r>
    </w:p>
    <w:p w14:paraId="4126CC48" w14:textId="0BF73F96" w:rsidR="001B27E3" w:rsidRPr="001B27E3" w:rsidRDefault="00231F63" w:rsidP="001B27E3">
      <w:pPr>
        <w:jc w:val="both"/>
        <w:rPr>
          <w:rFonts w:ascii="Segoe UI" w:hAnsi="Segoe UI" w:cs="Segoe UI"/>
          <w:sz w:val="22"/>
        </w:rPr>
      </w:pPr>
      <w:r w:rsidRPr="0009185A">
        <w:rPr>
          <w:rFonts w:ascii="Segoe UI" w:eastAsia="Times New Roman" w:hAnsi="Segoe UI" w:cs="Segoe UI"/>
          <w:sz w:val="22"/>
          <w:lang w:eastAsia="zh-CN"/>
        </w:rPr>
        <w:t xml:space="preserve">Dobavitelj daje naročniku garancijo za kvaliteto in delovanje opreme najmanj v enakem obsegu kot  jih nudi proizvajalec opreme dobavitelju, to je vsaj </w:t>
      </w:r>
      <w:r w:rsidR="003508E1" w:rsidRPr="003508E1">
        <w:rPr>
          <w:rFonts w:ascii="Segoe UI" w:eastAsia="Times New Roman" w:hAnsi="Segoe UI" w:cs="Segoe UI"/>
          <w:b/>
          <w:bCs/>
          <w:sz w:val="22"/>
          <w:lang w:eastAsia="zh-CN"/>
        </w:rPr>
        <w:t>5 let</w:t>
      </w:r>
      <w:r w:rsidR="001B27E3" w:rsidRPr="003508E1">
        <w:rPr>
          <w:rFonts w:ascii="Segoe UI" w:hAnsi="Segoe UI" w:cs="Segoe UI"/>
          <w:b/>
          <w:bCs/>
          <w:sz w:val="22"/>
        </w:rPr>
        <w:t xml:space="preserve"> za vse bistvene komponente</w:t>
      </w:r>
      <w:r w:rsidR="001B27E3" w:rsidRPr="001B27E3">
        <w:rPr>
          <w:rFonts w:ascii="Segoe UI" w:hAnsi="Segoe UI" w:cs="Segoe UI"/>
          <w:sz w:val="22"/>
        </w:rPr>
        <w:t>, ki so potrebne za delovanje dobavljene opreme pri sobnih pogojih v visokem vakuumu,</w:t>
      </w:r>
      <w:r w:rsidR="003508E1">
        <w:rPr>
          <w:rFonts w:ascii="Segoe UI" w:hAnsi="Segoe UI" w:cs="Segoe UI"/>
          <w:sz w:val="22"/>
        </w:rPr>
        <w:t xml:space="preserve"> </w:t>
      </w:r>
      <w:r w:rsidR="001B27E3" w:rsidRPr="001B27E3">
        <w:rPr>
          <w:rFonts w:ascii="Segoe UI" w:hAnsi="Segoe UI" w:cs="Segoe UI"/>
          <w:sz w:val="22"/>
        </w:rPr>
        <w:t xml:space="preserve">ter najmanj </w:t>
      </w:r>
      <w:r w:rsidR="001B27E3" w:rsidRPr="003508E1">
        <w:rPr>
          <w:rFonts w:ascii="Segoe UI" w:hAnsi="Segoe UI" w:cs="Segoe UI"/>
          <w:b/>
          <w:bCs/>
          <w:sz w:val="22"/>
        </w:rPr>
        <w:t>3 leta garancije za pomožne komponente</w:t>
      </w:r>
      <w:r w:rsidR="001B27E3" w:rsidRPr="001B27E3">
        <w:rPr>
          <w:rFonts w:ascii="Segoe UI" w:hAnsi="Segoe UI" w:cs="Segoe UI"/>
          <w:sz w:val="22"/>
        </w:rPr>
        <w:t xml:space="preserve"> za delovanje v </w:t>
      </w:r>
      <w:proofErr w:type="spellStart"/>
      <w:r w:rsidR="001B27E3" w:rsidRPr="001B27E3">
        <w:rPr>
          <w:rFonts w:ascii="Segoe UI" w:hAnsi="Segoe UI" w:cs="Segoe UI"/>
          <w:sz w:val="22"/>
        </w:rPr>
        <w:t>nesobnih</w:t>
      </w:r>
      <w:proofErr w:type="spellEnd"/>
      <w:r w:rsidR="001B27E3" w:rsidRPr="001B27E3">
        <w:rPr>
          <w:rFonts w:ascii="Segoe UI" w:hAnsi="Segoe UI" w:cs="Segoe UI"/>
          <w:sz w:val="22"/>
        </w:rPr>
        <w:t xml:space="preserve"> pogojih.</w:t>
      </w:r>
    </w:p>
    <w:p w14:paraId="755DE7AF" w14:textId="77777777" w:rsidR="001B27E3" w:rsidRPr="001B27E3" w:rsidRDefault="001B27E3" w:rsidP="001B27E3">
      <w:pPr>
        <w:jc w:val="both"/>
        <w:rPr>
          <w:rFonts w:ascii="Segoe UI" w:hAnsi="Segoe UI" w:cs="Segoe UI"/>
          <w:sz w:val="22"/>
        </w:rPr>
      </w:pPr>
    </w:p>
    <w:p w14:paraId="2AE4DA2A" w14:textId="0877C219" w:rsidR="00231F63" w:rsidRPr="0009185A" w:rsidRDefault="00231F63" w:rsidP="001B27E3">
      <w:pPr>
        <w:jc w:val="both"/>
        <w:rPr>
          <w:rFonts w:ascii="Segoe UI" w:eastAsia="Times New Roman" w:hAnsi="Segoe UI" w:cs="Segoe UI"/>
          <w:color w:val="000000"/>
          <w:sz w:val="22"/>
          <w:lang w:eastAsia="zh-CN"/>
        </w:rPr>
      </w:pPr>
      <w:r w:rsidRPr="0009185A">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10 delovnih dneh po ugotovitvi problema. </w:t>
      </w:r>
    </w:p>
    <w:p w14:paraId="2892420B" w14:textId="77777777" w:rsidR="00231F63" w:rsidRPr="0009185A" w:rsidRDefault="00231F63" w:rsidP="00231F63">
      <w:pPr>
        <w:spacing w:before="225" w:after="225"/>
        <w:jc w:val="both"/>
        <w:rPr>
          <w:rFonts w:ascii="Segoe UI" w:eastAsia="Times New Roman" w:hAnsi="Segoe UI" w:cs="Segoe UI"/>
          <w:color w:val="000000"/>
          <w:sz w:val="22"/>
          <w:lang w:eastAsia="zh-CN"/>
        </w:rPr>
      </w:pPr>
      <w:r w:rsidRPr="0009185A">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2865293A" w14:textId="77777777" w:rsidR="00231F63" w:rsidRPr="0009185A" w:rsidRDefault="00231F63" w:rsidP="00231F63">
      <w:pPr>
        <w:shd w:val="clear" w:color="auto" w:fill="DEEAF6" w:themeFill="accent5" w:themeFillTint="33"/>
        <w:rPr>
          <w:rFonts w:ascii="Segoe UI" w:eastAsia="Times New Roman" w:hAnsi="Segoe UI" w:cs="Segoe UI"/>
          <w:b/>
          <w:sz w:val="22"/>
          <w:lang w:val="pl-PL"/>
        </w:rPr>
      </w:pPr>
      <w:r w:rsidRPr="0009185A">
        <w:rPr>
          <w:rFonts w:ascii="Segoe UI" w:eastAsia="Times New Roman" w:hAnsi="Segoe UI" w:cs="Segoe UI"/>
          <w:b/>
          <w:sz w:val="22"/>
          <w:lang w:val="pl-PL"/>
        </w:rPr>
        <w:t>ODPRAVA NAPAKE IN ZAGOTAVLJANJE REZERVNIH DELOV</w:t>
      </w:r>
    </w:p>
    <w:p w14:paraId="4BEB6E1C" w14:textId="77777777" w:rsidR="00231F63" w:rsidRPr="0009185A" w:rsidRDefault="00231F63" w:rsidP="00231F63">
      <w:pPr>
        <w:jc w:val="center"/>
        <w:rPr>
          <w:rFonts w:ascii="Segoe UI" w:eastAsia="Times New Roman" w:hAnsi="Segoe UI" w:cs="Segoe UI"/>
          <w:b/>
          <w:sz w:val="22"/>
          <w:lang w:val="pl-PL"/>
        </w:rPr>
      </w:pPr>
    </w:p>
    <w:p w14:paraId="21EC126C" w14:textId="3F9AD2FD" w:rsidR="00231F63" w:rsidRPr="0009185A" w:rsidRDefault="00231F63" w:rsidP="00231F63">
      <w:pPr>
        <w:jc w:val="center"/>
        <w:rPr>
          <w:rFonts w:ascii="Segoe UI" w:eastAsia="Times New Roman" w:hAnsi="Segoe UI" w:cs="Segoe UI"/>
          <w:b/>
          <w:sz w:val="22"/>
          <w:lang w:val="pl-PL"/>
        </w:rPr>
      </w:pPr>
      <w:r w:rsidRPr="0009185A">
        <w:rPr>
          <w:rFonts w:ascii="Segoe UI" w:eastAsia="Times New Roman" w:hAnsi="Segoe UI" w:cs="Segoe UI"/>
          <w:b/>
          <w:sz w:val="22"/>
          <w:lang w:val="pl-PL"/>
        </w:rPr>
        <w:t>9.</w:t>
      </w:r>
      <w:r w:rsidR="00A61CF0">
        <w:rPr>
          <w:rFonts w:ascii="Segoe UI" w:eastAsia="Times New Roman" w:hAnsi="Segoe UI" w:cs="Segoe UI"/>
          <w:b/>
          <w:sz w:val="22"/>
          <w:lang w:val="pl-PL"/>
        </w:rPr>
        <w:t xml:space="preserve"> </w:t>
      </w:r>
      <w:r w:rsidRPr="0009185A">
        <w:rPr>
          <w:rFonts w:ascii="Segoe UI" w:eastAsia="Times New Roman" w:hAnsi="Segoe UI" w:cs="Segoe UI"/>
          <w:b/>
          <w:sz w:val="22"/>
          <w:lang w:val="pl-PL"/>
        </w:rPr>
        <w:t>člen</w:t>
      </w:r>
    </w:p>
    <w:p w14:paraId="788B8270" w14:textId="77777777" w:rsidR="00231F63" w:rsidRPr="0009185A" w:rsidRDefault="00231F63" w:rsidP="00231F63">
      <w:pPr>
        <w:jc w:val="both"/>
        <w:rPr>
          <w:rFonts w:ascii="Segoe UI" w:eastAsia="Times New Roman" w:hAnsi="Segoe UI" w:cs="Segoe UI"/>
          <w:sz w:val="22"/>
          <w:lang w:val="pl-PL"/>
        </w:rPr>
      </w:pPr>
    </w:p>
    <w:p w14:paraId="1B17EE49" w14:textId="77777777"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t xml:space="preserve">Dobavitelj se zaveže, da bo za odpravo napake dobavljenega blaga v času garancijskega roka nemoteno zagotavljal servis na lastne stroške, vključno s prevoznimi stroški na lokacijo </w:t>
      </w:r>
    </w:p>
    <w:p w14:paraId="001D3A12" w14:textId="77777777"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t>naročnika in sicer:</w:t>
      </w:r>
    </w:p>
    <w:p w14:paraId="7C4965F4" w14:textId="77777777" w:rsidR="00231F63" w:rsidRPr="0009185A" w:rsidRDefault="00231F63" w:rsidP="00231F63">
      <w:pPr>
        <w:jc w:val="both"/>
        <w:rPr>
          <w:rFonts w:ascii="Segoe UI" w:eastAsia="Times New Roman" w:hAnsi="Segoe UI" w:cs="Segoe UI"/>
          <w:sz w:val="22"/>
          <w:lang w:val="pl-PL"/>
        </w:rPr>
      </w:pPr>
    </w:p>
    <w:p w14:paraId="26D9424C" w14:textId="77777777" w:rsidR="00231F63" w:rsidRPr="0009185A" w:rsidRDefault="00231F63" w:rsidP="00231F63">
      <w:pPr>
        <w:pStyle w:val="Odstavekseznama"/>
        <w:numPr>
          <w:ilvl w:val="0"/>
          <w:numId w:val="25"/>
        </w:numPr>
        <w:rPr>
          <w:rFonts w:ascii="Segoe UI" w:eastAsia="Times New Roman" w:hAnsi="Segoe UI" w:cs="Segoe UI"/>
          <w:sz w:val="22"/>
          <w:lang w:val="pl-PL"/>
        </w:rPr>
      </w:pPr>
      <w:r w:rsidRPr="0009185A">
        <w:rPr>
          <w:rFonts w:ascii="Segoe UI" w:eastAsia="Times New Roman" w:hAnsi="Segoe UI" w:cs="Segoe UI"/>
          <w:sz w:val="22"/>
          <w:lang w:val="pl-PL"/>
        </w:rPr>
        <w:t>po prejetju e-sporočila o prijavi napake bo nanjkasneje v roku enega delovnega  dne naročnika pisno obvestil (e-obvstilo), da je prijava sprejeta in spročil okvirni čas svojega prihoda.</w:t>
      </w:r>
    </w:p>
    <w:p w14:paraId="77D11AD3" w14:textId="70007F0D" w:rsidR="00231F63" w:rsidRPr="0009185A" w:rsidRDefault="00231F63" w:rsidP="00231F63">
      <w:pPr>
        <w:pStyle w:val="Odstavekseznama"/>
        <w:numPr>
          <w:ilvl w:val="0"/>
          <w:numId w:val="25"/>
        </w:numPr>
        <w:rPr>
          <w:rFonts w:ascii="Segoe UI" w:eastAsia="Times New Roman" w:hAnsi="Segoe UI" w:cs="Segoe UI"/>
          <w:sz w:val="22"/>
          <w:lang w:val="pl-PL"/>
        </w:rPr>
      </w:pPr>
      <w:r w:rsidRPr="0009185A">
        <w:rPr>
          <w:rFonts w:ascii="Segoe UI" w:eastAsia="Times New Roman" w:hAnsi="Segoe UI" w:cs="Segoe UI"/>
          <w:sz w:val="22"/>
          <w:lang w:val="pl-PL"/>
        </w:rPr>
        <w:t>da bo vnasprotnem primeru okvarjeno opremo odnesel v popravilo in o tem izdal ustrezno pisno potrdilo in</w:t>
      </w:r>
      <w:r w:rsidR="0009185A" w:rsidRPr="0009185A">
        <w:rPr>
          <w:rFonts w:ascii="Segoe UI" w:eastAsia="Times New Roman" w:hAnsi="Segoe UI" w:cs="Segoe UI"/>
          <w:sz w:val="22"/>
          <w:lang w:val="pl-PL"/>
        </w:rPr>
        <w:t xml:space="preserve"> </w:t>
      </w:r>
      <w:r w:rsidRPr="0009185A">
        <w:rPr>
          <w:rFonts w:ascii="Segoe UI" w:eastAsia="Times New Roman" w:hAnsi="Segoe UI" w:cs="Segoe UI"/>
          <w:sz w:val="22"/>
          <w:lang w:val="pl-PL"/>
        </w:rPr>
        <w:t>v roku enega delovnega den naročnika obvestil o okvirnem času popravila opreme.</w:t>
      </w:r>
    </w:p>
    <w:p w14:paraId="2BFEF9DA" w14:textId="77777777" w:rsidR="00231F63" w:rsidRPr="0009185A" w:rsidRDefault="00231F63" w:rsidP="00231F63">
      <w:pPr>
        <w:pStyle w:val="Odstavekseznama"/>
        <w:numPr>
          <w:ilvl w:val="0"/>
          <w:numId w:val="25"/>
        </w:numPr>
        <w:rPr>
          <w:rFonts w:ascii="Segoe UI" w:eastAsia="Times New Roman" w:hAnsi="Segoe UI" w:cs="Segoe UI"/>
          <w:sz w:val="22"/>
          <w:lang w:val="pl-PL"/>
        </w:rPr>
      </w:pPr>
      <w:r w:rsidRPr="0009185A">
        <w:rPr>
          <w:rFonts w:ascii="Segoe UI" w:eastAsia="Times New Roman" w:hAnsi="Segoe UI" w:cs="Segoe UI"/>
          <w:sz w:val="22"/>
          <w:lang w:val="pl-PL"/>
        </w:rPr>
        <w:t>da bo za vsako popravilo izdal poročilo o vzroku in odpravi napake (tudi če je oprema v garanciji)</w:t>
      </w:r>
    </w:p>
    <w:p w14:paraId="6FC3FAEE" w14:textId="77777777" w:rsidR="00231F63" w:rsidRPr="0009185A" w:rsidRDefault="00231F63" w:rsidP="00231F63">
      <w:pPr>
        <w:pStyle w:val="Odstavekseznama"/>
        <w:numPr>
          <w:ilvl w:val="0"/>
          <w:numId w:val="25"/>
        </w:numPr>
        <w:rPr>
          <w:rFonts w:ascii="Segoe UI" w:eastAsia="Times New Roman" w:hAnsi="Segoe UI" w:cs="Segoe UI"/>
          <w:sz w:val="22"/>
          <w:lang w:val="pl-PL"/>
        </w:rPr>
      </w:pPr>
      <w:r w:rsidRPr="0009185A">
        <w:rPr>
          <w:rFonts w:ascii="Segoe UI" w:eastAsia="Times New Roman" w:hAnsi="Segoe UI" w:cs="Segoe UI"/>
          <w:sz w:val="22"/>
          <w:lang w:val="pl-PL"/>
        </w:rPr>
        <w:t>dobavitelj je dolžan sporočiti smotrnost in ceno popravila glede na starost.</w:t>
      </w:r>
    </w:p>
    <w:p w14:paraId="4C7E7B64" w14:textId="42711611" w:rsidR="00231F63" w:rsidRPr="0009185A" w:rsidRDefault="00231F63" w:rsidP="00231F63">
      <w:pPr>
        <w:pStyle w:val="Odstavekseznama"/>
        <w:numPr>
          <w:ilvl w:val="0"/>
          <w:numId w:val="25"/>
        </w:numPr>
        <w:rPr>
          <w:rFonts w:ascii="Segoe UI" w:eastAsia="Times New Roman" w:hAnsi="Segoe UI" w:cs="Segoe UI"/>
          <w:sz w:val="22"/>
          <w:lang w:val="pl-PL"/>
        </w:rPr>
      </w:pPr>
      <w:r w:rsidRPr="0009185A">
        <w:rPr>
          <w:rFonts w:ascii="Segoe UI" w:eastAsia="Times New Roman" w:hAnsi="Segoe UI" w:cs="Segoe UI"/>
          <w:sz w:val="22"/>
          <w:lang w:val="pl-PL"/>
        </w:rPr>
        <w:t>da bo opravil pregled in usposobil okvarjeno opremo na</w:t>
      </w:r>
      <w:r w:rsidR="0009185A" w:rsidRPr="0009185A">
        <w:rPr>
          <w:rFonts w:ascii="Segoe UI" w:eastAsia="Times New Roman" w:hAnsi="Segoe UI" w:cs="Segoe UI"/>
          <w:sz w:val="22"/>
          <w:lang w:val="pl-PL"/>
        </w:rPr>
        <w:t xml:space="preserve"> </w:t>
      </w:r>
      <w:r w:rsidRPr="0009185A">
        <w:rPr>
          <w:rFonts w:ascii="Segoe UI" w:eastAsia="Times New Roman" w:hAnsi="Segoe UI" w:cs="Segoe UI"/>
          <w:sz w:val="22"/>
          <w:lang w:val="pl-PL"/>
        </w:rPr>
        <w:t>me</w:t>
      </w:r>
      <w:r w:rsidR="0009185A" w:rsidRPr="0009185A">
        <w:rPr>
          <w:rFonts w:ascii="Segoe UI" w:eastAsia="Times New Roman" w:hAnsi="Segoe UI" w:cs="Segoe UI"/>
          <w:sz w:val="22"/>
          <w:lang w:val="pl-PL"/>
        </w:rPr>
        <w:t>stu</w:t>
      </w:r>
      <w:r w:rsidRPr="0009185A">
        <w:rPr>
          <w:rFonts w:ascii="Segoe UI" w:eastAsia="Times New Roman" w:hAnsi="Segoe UI" w:cs="Segoe UI"/>
          <w:sz w:val="22"/>
          <w:lang w:val="pl-PL"/>
        </w:rPr>
        <w:t>, kjer se oprema nahaja, če je to mogoče.</w:t>
      </w:r>
    </w:p>
    <w:p w14:paraId="2B5079C8" w14:textId="77777777" w:rsidR="00231F63" w:rsidRPr="0009185A" w:rsidRDefault="00231F63" w:rsidP="00231F63">
      <w:pPr>
        <w:jc w:val="both"/>
        <w:rPr>
          <w:rFonts w:ascii="Segoe UI" w:eastAsia="Times New Roman" w:hAnsi="Segoe UI" w:cs="Segoe UI"/>
          <w:sz w:val="22"/>
          <w:lang w:val="pl-PL"/>
        </w:rPr>
      </w:pPr>
    </w:p>
    <w:p w14:paraId="495CA7F3" w14:textId="77777777"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t>Odzivni čas servisa dobavitelja je 8 delovnih ur od prejema obvestila o okvari.</w:t>
      </w:r>
    </w:p>
    <w:p w14:paraId="67EACE9E" w14:textId="60A07656"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lastRenderedPageBreak/>
        <w:t xml:space="preserve">Dobavitelj je dolžan napake, ki se pojavijo v času garancijskega roka odpraviti v roku </w:t>
      </w:r>
      <w:r w:rsidR="00997A7E" w:rsidRPr="00997A7E">
        <w:rPr>
          <w:rFonts w:ascii="Segoe UI" w:eastAsia="Times New Roman" w:hAnsi="Segoe UI" w:cs="Segoe UI"/>
          <w:b/>
          <w:bCs/>
          <w:sz w:val="22"/>
          <w:lang w:val="pl-PL"/>
        </w:rPr>
        <w:t>3</w:t>
      </w:r>
      <w:r w:rsidRPr="00997A7E">
        <w:rPr>
          <w:rFonts w:ascii="Segoe UI" w:eastAsia="Times New Roman" w:hAnsi="Segoe UI" w:cs="Segoe UI"/>
          <w:b/>
          <w:bCs/>
          <w:sz w:val="22"/>
          <w:lang w:val="pl-PL"/>
        </w:rPr>
        <w:t xml:space="preserve"> dni</w:t>
      </w:r>
      <w:r w:rsidRPr="00997A7E">
        <w:rPr>
          <w:rFonts w:ascii="Segoe UI" w:eastAsia="Times New Roman" w:hAnsi="Segoe UI" w:cs="Segoe UI"/>
          <w:sz w:val="22"/>
          <w:lang w:val="pl-PL"/>
        </w:rPr>
        <w:t xml:space="preserve"> </w:t>
      </w:r>
      <w:r w:rsidRPr="0009185A">
        <w:rPr>
          <w:rFonts w:ascii="Segoe UI" w:eastAsia="Times New Roman" w:hAnsi="Segoe UI" w:cs="Segoe UI"/>
          <w:sz w:val="22"/>
          <w:lang w:val="pl-PL"/>
        </w:rPr>
        <w:t>od datuma obvestila naročnika dobavitelju o napaki.</w:t>
      </w:r>
    </w:p>
    <w:p w14:paraId="360573B8" w14:textId="3F15259D" w:rsidR="00231F63" w:rsidRPr="00997A7E" w:rsidRDefault="00231F63" w:rsidP="003D3C81">
      <w:pPr>
        <w:spacing w:before="225" w:after="225" w:line="240" w:lineRule="auto"/>
        <w:jc w:val="both"/>
        <w:rPr>
          <w:rFonts w:ascii="Segoe UI" w:eastAsia="Times New Roman" w:hAnsi="Segoe UI" w:cs="Segoe UI"/>
          <w:color w:val="000000"/>
          <w:sz w:val="22"/>
          <w:lang w:eastAsia="zh-CN"/>
        </w:rPr>
      </w:pPr>
      <w:r w:rsidRPr="00997A7E">
        <w:rPr>
          <w:rFonts w:ascii="Segoe UI" w:eastAsia="Times New Roman" w:hAnsi="Segoe UI" w:cs="Segoe UI"/>
          <w:color w:val="000000"/>
          <w:sz w:val="22"/>
          <w:lang w:eastAsia="zh-CN"/>
        </w:rPr>
        <w:t xml:space="preserve">V kolikor napake ni mogoče odpraviti v roku </w:t>
      </w:r>
      <w:r w:rsidR="00405258" w:rsidRPr="00405258">
        <w:rPr>
          <w:rFonts w:ascii="Segoe UI" w:eastAsia="Times New Roman" w:hAnsi="Segoe UI" w:cs="Segoe UI"/>
          <w:b/>
          <w:bCs/>
          <w:color w:val="000000"/>
          <w:sz w:val="22"/>
          <w:lang w:eastAsia="zh-CN"/>
        </w:rPr>
        <w:t>10</w:t>
      </w:r>
      <w:r w:rsidRPr="00405258">
        <w:rPr>
          <w:rFonts w:ascii="Segoe UI" w:eastAsia="Times New Roman" w:hAnsi="Segoe UI" w:cs="Segoe UI"/>
          <w:b/>
          <w:bCs/>
          <w:color w:val="FF0000"/>
          <w:sz w:val="22"/>
          <w:lang w:eastAsia="zh-CN"/>
        </w:rPr>
        <w:t xml:space="preserve"> </w:t>
      </w:r>
      <w:r w:rsidRPr="00405258">
        <w:rPr>
          <w:rFonts w:ascii="Segoe UI" w:eastAsia="Times New Roman" w:hAnsi="Segoe UI" w:cs="Segoe UI"/>
          <w:b/>
          <w:bCs/>
          <w:sz w:val="22"/>
          <w:lang w:eastAsia="zh-CN"/>
        </w:rPr>
        <w:t>dni</w:t>
      </w:r>
      <w:r w:rsidRPr="00997A7E">
        <w:rPr>
          <w:rFonts w:ascii="Segoe UI" w:eastAsia="Times New Roman" w:hAnsi="Segoe UI" w:cs="Segoe UI"/>
          <w:color w:val="000000"/>
          <w:sz w:val="22"/>
          <w:lang w:eastAsia="zh-CN"/>
        </w:rPr>
        <w:t>, mora dobavitelj najkasneje naslednji delovni dan naročniku brezplačno zagotoviti nadomestno blago vsaj z enakimi tehničnimi lastnostmi, kot je bilo blago z  napako.</w:t>
      </w:r>
      <w:r w:rsidR="00997A7E" w:rsidRPr="00997A7E">
        <w:rPr>
          <w:rFonts w:ascii="Segoe UI" w:eastAsia="Times New Roman" w:hAnsi="Segoe UI" w:cs="Segoe UI"/>
          <w:color w:val="000000"/>
          <w:sz w:val="22"/>
          <w:lang w:eastAsia="zh-CN"/>
        </w:rPr>
        <w:t xml:space="preserve"> </w:t>
      </w:r>
    </w:p>
    <w:p w14:paraId="0A352F0A" w14:textId="77777777" w:rsidR="00231F63" w:rsidRPr="0009185A" w:rsidRDefault="00231F63" w:rsidP="00231F63">
      <w:pPr>
        <w:spacing w:before="225" w:after="225"/>
        <w:jc w:val="both"/>
        <w:rPr>
          <w:rFonts w:ascii="Segoe UI" w:eastAsia="Times New Roman" w:hAnsi="Segoe UI" w:cs="Segoe UI"/>
          <w:color w:val="000000"/>
          <w:sz w:val="22"/>
          <w:lang w:eastAsia="zh-CN"/>
        </w:rPr>
      </w:pPr>
      <w:r w:rsidRPr="0009185A">
        <w:rPr>
          <w:rFonts w:ascii="Segoe UI" w:eastAsia="Times New Roman" w:hAnsi="Segoe UI" w:cs="Segoe UI"/>
          <w:color w:val="000000"/>
          <w:sz w:val="22"/>
          <w:lang w:eastAsia="zh-CN"/>
        </w:rPr>
        <w:t xml:space="preserve">V kolikor se pojavi ista napaka najmanj 2 krat zapored na isti opremi ali napaka ni odpravljena v roku </w:t>
      </w:r>
      <w:r w:rsidRPr="00405258">
        <w:rPr>
          <w:rFonts w:ascii="Segoe UI" w:eastAsia="Times New Roman" w:hAnsi="Segoe UI" w:cs="Segoe UI"/>
          <w:b/>
          <w:bCs/>
          <w:color w:val="000000"/>
          <w:sz w:val="22"/>
          <w:lang w:eastAsia="zh-CN"/>
        </w:rPr>
        <w:t>45 dni</w:t>
      </w:r>
      <w:r w:rsidRPr="0009185A">
        <w:rPr>
          <w:rFonts w:ascii="Segoe UI" w:eastAsia="Times New Roman" w:hAnsi="Segoe UI" w:cs="Segoe UI"/>
          <w:color w:val="000000"/>
          <w:sz w:val="22"/>
          <w:lang w:eastAsia="zh-CN"/>
        </w:rPr>
        <w:t>, od datuma pisnega obvestila naročnika ponudniku o napaki,  v času garancijskega roka, mora ponudnik naročniku ta kos opreme zamenjati z novim ekvivalentnim.</w:t>
      </w:r>
    </w:p>
    <w:p w14:paraId="355A5A44" w14:textId="39235433" w:rsidR="00231F63" w:rsidRPr="0009185A" w:rsidRDefault="00231F63" w:rsidP="00231F63">
      <w:pPr>
        <w:jc w:val="both"/>
        <w:rPr>
          <w:rFonts w:ascii="Segoe UI" w:eastAsia="Times New Roman" w:hAnsi="Segoe UI" w:cs="Segoe UI"/>
          <w:sz w:val="22"/>
        </w:rPr>
      </w:pPr>
      <w:r w:rsidRPr="0009185A">
        <w:rPr>
          <w:rFonts w:ascii="Segoe UI" w:eastAsia="Times New Roman" w:hAnsi="Segoe UI" w:cs="Segoe UI"/>
          <w:sz w:val="22"/>
          <w:lang w:val="pl-PL"/>
        </w:rPr>
        <w:t xml:space="preserve">Dobavitelj se zavezuje, da bo zagotavljal rezervne dele in </w:t>
      </w:r>
      <w:r w:rsidRPr="0009185A">
        <w:rPr>
          <w:rFonts w:ascii="Segoe UI" w:eastAsia="Times New Roman" w:hAnsi="Segoe UI" w:cs="Segoe UI"/>
          <w:sz w:val="22"/>
        </w:rPr>
        <w:t xml:space="preserve">proti plačilu nudil servisno podporo in rezervne dele vsaj še </w:t>
      </w:r>
      <w:r w:rsidRPr="00997A7E">
        <w:rPr>
          <w:rFonts w:ascii="Segoe UI" w:eastAsia="Times New Roman" w:hAnsi="Segoe UI" w:cs="Segoe UI"/>
          <w:b/>
          <w:bCs/>
          <w:sz w:val="22"/>
        </w:rPr>
        <w:t>deset (10) let</w:t>
      </w:r>
      <w:r w:rsidRPr="0009185A">
        <w:rPr>
          <w:rFonts w:ascii="Segoe UI" w:eastAsia="Times New Roman" w:hAnsi="Segoe UI" w:cs="Segoe UI"/>
          <w:sz w:val="22"/>
        </w:rPr>
        <w:t xml:space="preserve"> </w:t>
      </w:r>
      <w:r w:rsidR="009810BC">
        <w:rPr>
          <w:rFonts w:ascii="Segoe UI" w:eastAsia="Times New Roman" w:hAnsi="Segoe UI" w:cs="Segoe UI"/>
          <w:sz w:val="22"/>
        </w:rPr>
        <w:t xml:space="preserve">po </w:t>
      </w:r>
      <w:r w:rsidR="00931837">
        <w:rPr>
          <w:rFonts w:ascii="Segoe UI" w:eastAsia="Times New Roman" w:hAnsi="Segoe UI" w:cs="Segoe UI"/>
          <w:sz w:val="22"/>
        </w:rPr>
        <w:t>namestitvi</w:t>
      </w:r>
      <w:r w:rsidR="009810BC">
        <w:rPr>
          <w:rFonts w:ascii="Segoe UI" w:eastAsia="Times New Roman" w:hAnsi="Segoe UI" w:cs="Segoe UI"/>
          <w:sz w:val="22"/>
        </w:rPr>
        <w:t xml:space="preserve"> opreme</w:t>
      </w:r>
      <w:r w:rsidRPr="0009185A">
        <w:rPr>
          <w:rFonts w:ascii="Segoe UI" w:eastAsia="Times New Roman" w:hAnsi="Segoe UI" w:cs="Segoe UI"/>
          <w:sz w:val="22"/>
        </w:rPr>
        <w:t xml:space="preserve">. </w:t>
      </w:r>
    </w:p>
    <w:p w14:paraId="6645AF0E" w14:textId="77777777" w:rsidR="00231F63" w:rsidRPr="0009185A" w:rsidRDefault="00231F63" w:rsidP="00231F63">
      <w:pPr>
        <w:jc w:val="both"/>
        <w:rPr>
          <w:rFonts w:ascii="Segoe UI" w:eastAsia="Times New Roman" w:hAnsi="Segoe UI" w:cs="Segoe UI"/>
          <w:sz w:val="22"/>
        </w:rPr>
      </w:pPr>
    </w:p>
    <w:p w14:paraId="1A598973" w14:textId="77777777"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77FAC0B0" w14:textId="77777777" w:rsidR="00231F63" w:rsidRPr="0009185A" w:rsidRDefault="00231F63" w:rsidP="00231F63">
      <w:pPr>
        <w:jc w:val="both"/>
        <w:rPr>
          <w:rFonts w:ascii="Segoe UI" w:eastAsia="Times New Roman" w:hAnsi="Segoe UI" w:cs="Segoe UI"/>
          <w:sz w:val="22"/>
          <w:lang w:val="pl-PL"/>
        </w:rPr>
      </w:pPr>
    </w:p>
    <w:p w14:paraId="69BF1DD1" w14:textId="77777777" w:rsidR="00231F63" w:rsidRPr="0009185A" w:rsidRDefault="00231F63" w:rsidP="00231F63">
      <w:pPr>
        <w:shd w:val="clear" w:color="auto" w:fill="DEEAF6" w:themeFill="accent5" w:themeFillTint="33"/>
        <w:rPr>
          <w:rFonts w:ascii="Segoe UI" w:eastAsia="Times New Roman" w:hAnsi="Segoe UI" w:cs="Segoe UI"/>
          <w:b/>
          <w:sz w:val="22"/>
          <w:lang w:val="pl-PL"/>
        </w:rPr>
      </w:pPr>
      <w:r w:rsidRPr="0009185A">
        <w:rPr>
          <w:rFonts w:ascii="Segoe UI" w:eastAsia="Times New Roman" w:hAnsi="Segoe UI" w:cs="Segoe UI"/>
          <w:b/>
          <w:sz w:val="22"/>
          <w:lang w:val="pl-PL"/>
        </w:rPr>
        <w:t>VZDRŽEVANJE IN SERVISIRANJE OPREME</w:t>
      </w:r>
    </w:p>
    <w:p w14:paraId="63E7BAC2" w14:textId="77777777" w:rsidR="00231F63" w:rsidRPr="0009185A" w:rsidRDefault="00231F63" w:rsidP="00231F63">
      <w:pPr>
        <w:jc w:val="center"/>
        <w:rPr>
          <w:rFonts w:ascii="Segoe UI" w:eastAsia="Times New Roman" w:hAnsi="Segoe UI" w:cs="Segoe UI"/>
          <w:b/>
          <w:sz w:val="22"/>
          <w:lang w:val="pl-PL"/>
        </w:rPr>
      </w:pPr>
    </w:p>
    <w:p w14:paraId="4BF48A87" w14:textId="77777777" w:rsidR="00231F63" w:rsidRPr="0009185A" w:rsidRDefault="00231F63" w:rsidP="00231F63">
      <w:pPr>
        <w:jc w:val="center"/>
        <w:rPr>
          <w:rFonts w:ascii="Segoe UI" w:eastAsia="Times New Roman" w:hAnsi="Segoe UI" w:cs="Segoe UI"/>
          <w:b/>
          <w:sz w:val="22"/>
          <w:lang w:val="pl-PL"/>
        </w:rPr>
      </w:pPr>
      <w:r w:rsidRPr="0009185A">
        <w:rPr>
          <w:rFonts w:ascii="Segoe UI" w:eastAsia="Times New Roman" w:hAnsi="Segoe UI" w:cs="Segoe UI"/>
          <w:b/>
          <w:sz w:val="22"/>
          <w:lang w:val="pl-PL"/>
        </w:rPr>
        <w:t xml:space="preserve">10. člen    </w:t>
      </w:r>
    </w:p>
    <w:p w14:paraId="7F734604" w14:textId="77777777" w:rsidR="00231F63" w:rsidRPr="0009185A" w:rsidRDefault="00231F63" w:rsidP="00231F63">
      <w:pPr>
        <w:widowControl w:val="0"/>
        <w:jc w:val="both"/>
        <w:rPr>
          <w:rFonts w:ascii="Segoe UI" w:eastAsia="Calibri" w:hAnsi="Segoe UI" w:cs="Segoe UI"/>
          <w:color w:val="FF0000"/>
          <w:sz w:val="22"/>
          <w:lang w:val="pl-PL"/>
        </w:rPr>
      </w:pPr>
    </w:p>
    <w:p w14:paraId="0451F3A7" w14:textId="3ED1BC39" w:rsidR="00231F63" w:rsidRDefault="00231F63" w:rsidP="00231F63">
      <w:pPr>
        <w:widowControl w:val="0"/>
        <w:jc w:val="both"/>
        <w:rPr>
          <w:rFonts w:ascii="Segoe UI" w:eastAsia="Calibri" w:hAnsi="Segoe UI" w:cs="Segoe UI"/>
          <w:sz w:val="22"/>
          <w:lang w:val="pl-PL"/>
        </w:rPr>
      </w:pPr>
      <w:r w:rsidRPr="0009185A">
        <w:rPr>
          <w:rFonts w:ascii="Segoe UI" w:eastAsia="Calibri" w:hAnsi="Segoe UI" w:cs="Segoe UI"/>
          <w:sz w:val="22"/>
          <w:lang w:val="pl-PL"/>
        </w:rPr>
        <w:t>Redno</w:t>
      </w:r>
      <w:r w:rsidR="00D42BD4">
        <w:rPr>
          <w:rFonts w:ascii="Segoe UI" w:eastAsia="Calibri" w:hAnsi="Segoe UI" w:cs="Segoe UI"/>
          <w:sz w:val="22"/>
          <w:lang w:val="pl-PL"/>
        </w:rPr>
        <w:t xml:space="preserve"> </w:t>
      </w:r>
      <w:r w:rsidRPr="0009185A">
        <w:rPr>
          <w:rFonts w:ascii="Segoe UI" w:eastAsia="Calibri" w:hAnsi="Segoe UI" w:cs="Segoe UI"/>
          <w:sz w:val="22"/>
          <w:lang w:val="pl-PL"/>
        </w:rPr>
        <w:t>letno vzdrževanje</w:t>
      </w:r>
      <w:r w:rsidR="00D42BD4">
        <w:rPr>
          <w:rFonts w:ascii="Segoe UI" w:eastAsia="Calibri" w:hAnsi="Segoe UI" w:cs="Segoe UI"/>
          <w:sz w:val="22"/>
          <w:lang w:val="pl-PL"/>
        </w:rPr>
        <w:t xml:space="preserve"> in servisiranje, vključno z letnimi preventivnimi vzdrževalnimi obiski in neomejenim številom servisnih obiskov, </w:t>
      </w:r>
      <w:r w:rsidRPr="0009185A">
        <w:rPr>
          <w:rFonts w:ascii="Segoe UI" w:eastAsia="Calibri" w:hAnsi="Segoe UI" w:cs="Segoe UI"/>
          <w:sz w:val="22"/>
          <w:lang w:val="pl-PL"/>
        </w:rPr>
        <w:t>se izvaja v naprej določen</w:t>
      </w:r>
      <w:r w:rsidR="00D42BD4">
        <w:rPr>
          <w:rFonts w:ascii="Segoe UI" w:eastAsia="Calibri" w:hAnsi="Segoe UI" w:cs="Segoe UI"/>
          <w:sz w:val="22"/>
          <w:lang w:val="pl-PL"/>
        </w:rPr>
        <w:t xml:space="preserve">im </w:t>
      </w:r>
      <w:r w:rsidRPr="0009185A">
        <w:rPr>
          <w:rFonts w:ascii="Segoe UI" w:eastAsia="Calibri" w:hAnsi="Segoe UI" w:cs="Segoe UI"/>
          <w:sz w:val="22"/>
          <w:lang w:val="pl-PL"/>
        </w:rPr>
        <w:t>obdobj</w:t>
      </w:r>
      <w:r w:rsidR="00D42BD4">
        <w:rPr>
          <w:rFonts w:ascii="Segoe UI" w:eastAsia="Calibri" w:hAnsi="Segoe UI" w:cs="Segoe UI"/>
          <w:sz w:val="22"/>
          <w:lang w:val="pl-PL"/>
        </w:rPr>
        <w:t>em</w:t>
      </w:r>
      <w:r w:rsidRPr="0009185A">
        <w:rPr>
          <w:rFonts w:ascii="Segoe UI" w:eastAsia="Calibri" w:hAnsi="Segoe UI" w:cs="Segoe UI"/>
          <w:sz w:val="22"/>
          <w:lang w:val="pl-PL"/>
        </w:rPr>
        <w:t xml:space="preserve"> </w:t>
      </w:r>
      <w:r w:rsidR="00D42BD4">
        <w:rPr>
          <w:rFonts w:ascii="Segoe UI" w:eastAsia="Calibri" w:hAnsi="Segoe UI" w:cs="Segoe UI"/>
          <w:sz w:val="22"/>
          <w:lang w:val="pl-PL"/>
        </w:rPr>
        <w:t xml:space="preserve">petih let, </w:t>
      </w:r>
      <w:r w:rsidRPr="0009185A">
        <w:rPr>
          <w:rFonts w:ascii="Segoe UI" w:eastAsia="Calibri" w:hAnsi="Segoe UI" w:cs="Segoe UI"/>
          <w:sz w:val="22"/>
          <w:lang w:val="pl-PL"/>
        </w:rPr>
        <w:t>skladno s proizvajalčevimi navodili in priporočili z namenom, da se zagotovi varno delovanje, zmanjša možnost okvar ter zagotovi stalno optimalno delovanje opreme.</w:t>
      </w:r>
      <w:r w:rsidR="00D42BD4">
        <w:rPr>
          <w:rFonts w:ascii="Segoe UI" w:eastAsia="Calibri" w:hAnsi="Segoe UI" w:cs="Segoe UI"/>
          <w:sz w:val="22"/>
          <w:lang w:val="pl-PL"/>
        </w:rPr>
        <w:t xml:space="preserve"> </w:t>
      </w:r>
      <w:r w:rsidRPr="0009185A">
        <w:rPr>
          <w:rFonts w:ascii="Segoe UI" w:eastAsia="Calibri" w:hAnsi="Segoe UI" w:cs="Segoe UI"/>
          <w:sz w:val="22"/>
          <w:lang w:val="pl-PL"/>
        </w:rPr>
        <w:t xml:space="preserve">Opravlja se v času garancije. Cena vključuje material, delo, dnevnice in kilometrino. </w:t>
      </w:r>
    </w:p>
    <w:p w14:paraId="453C62E3" w14:textId="77777777" w:rsidR="00D42BD4" w:rsidRDefault="00D42BD4" w:rsidP="00231F63">
      <w:pPr>
        <w:widowControl w:val="0"/>
        <w:jc w:val="both"/>
        <w:rPr>
          <w:rFonts w:ascii="Segoe UI" w:eastAsia="Calibri" w:hAnsi="Segoe UI" w:cs="Segoe UI"/>
          <w:sz w:val="22"/>
          <w:lang w:val="pl-PL"/>
        </w:rPr>
      </w:pPr>
    </w:p>
    <w:p w14:paraId="38F2D265" w14:textId="77777777" w:rsidR="00D42BD4" w:rsidRPr="0009185A" w:rsidRDefault="00D42BD4" w:rsidP="00D42BD4">
      <w:pPr>
        <w:widowControl w:val="0"/>
        <w:jc w:val="both"/>
        <w:rPr>
          <w:rFonts w:ascii="Segoe UI" w:eastAsia="Calibri" w:hAnsi="Segoe UI" w:cs="Segoe UI"/>
          <w:sz w:val="22"/>
          <w:lang w:val="pl-PL"/>
        </w:rPr>
      </w:pPr>
      <w:r w:rsidRPr="0009185A">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56FD0C3B" w14:textId="77777777" w:rsidR="00231F63" w:rsidRPr="0009185A" w:rsidRDefault="00231F63" w:rsidP="00231F63">
      <w:pPr>
        <w:widowControl w:val="0"/>
        <w:jc w:val="both"/>
        <w:rPr>
          <w:rFonts w:ascii="Segoe UI" w:eastAsia="Calibri" w:hAnsi="Segoe UI" w:cs="Segoe UI"/>
          <w:sz w:val="22"/>
          <w:lang w:val="pl-PL"/>
        </w:rPr>
      </w:pPr>
    </w:p>
    <w:p w14:paraId="40A2FBBE" w14:textId="7209B8EE" w:rsidR="00231F63" w:rsidRDefault="00231F63" w:rsidP="00231F63">
      <w:pPr>
        <w:widowControl w:val="0"/>
        <w:jc w:val="both"/>
        <w:rPr>
          <w:rFonts w:ascii="Segoe UI" w:eastAsia="Calibri" w:hAnsi="Segoe UI" w:cs="Segoe UI"/>
          <w:sz w:val="22"/>
          <w:lang w:val="pl-PL"/>
        </w:rPr>
      </w:pPr>
      <w:r w:rsidRPr="0009185A">
        <w:rPr>
          <w:rFonts w:ascii="Segoe UI" w:eastAsia="Calibri" w:hAnsi="Segoe UI" w:cs="Segoe UI"/>
          <w:sz w:val="22"/>
          <w:lang w:val="pl-PL"/>
        </w:rPr>
        <w:t xml:space="preserve">Stroški rednega letnega vzdrževanja </w:t>
      </w:r>
      <w:r w:rsidR="00D42BD4">
        <w:rPr>
          <w:rFonts w:ascii="Segoe UI" w:eastAsia="Calibri" w:hAnsi="Segoe UI" w:cs="Segoe UI"/>
          <w:sz w:val="22"/>
          <w:lang w:val="pl-PL"/>
        </w:rPr>
        <w:t xml:space="preserve">in servisiranja </w:t>
      </w:r>
      <w:r w:rsidRPr="0009185A">
        <w:rPr>
          <w:rFonts w:ascii="Segoe UI" w:eastAsia="Calibri" w:hAnsi="Segoe UI" w:cs="Segoe UI"/>
          <w:sz w:val="22"/>
          <w:lang w:val="pl-PL"/>
        </w:rPr>
        <w:t>za opremo se delijo med pogodbene stranke na podlagi lastniškega deleža</w:t>
      </w:r>
      <w:r w:rsidR="00097F68">
        <w:rPr>
          <w:rFonts w:ascii="Segoe UI" w:eastAsia="Calibri" w:hAnsi="Segoe UI" w:cs="Segoe UI"/>
          <w:sz w:val="22"/>
          <w:lang w:val="pl-PL"/>
        </w:rPr>
        <w:t>, za katere dobavitelj izstavi 3 ločene račune</w:t>
      </w:r>
      <w:r w:rsidRPr="0009185A">
        <w:rPr>
          <w:rFonts w:ascii="Segoe UI" w:eastAsia="Calibri" w:hAnsi="Segoe UI" w:cs="Segoe UI"/>
          <w:sz w:val="22"/>
          <w:lang w:val="pl-PL"/>
        </w:rPr>
        <w:t xml:space="preserve"> in sicer:</w:t>
      </w:r>
    </w:p>
    <w:p w14:paraId="7A087F5D" w14:textId="65B619C2" w:rsidR="00290EFC" w:rsidRDefault="00290EFC" w:rsidP="00231F63">
      <w:pPr>
        <w:widowControl w:val="0"/>
        <w:jc w:val="both"/>
        <w:rPr>
          <w:rFonts w:ascii="Segoe UI" w:eastAsia="Calibri" w:hAnsi="Segoe UI" w:cs="Segoe UI"/>
          <w:sz w:val="22"/>
          <w:lang w:val="pl-PL"/>
        </w:rPr>
      </w:pPr>
    </w:p>
    <w:tbl>
      <w:tblPr>
        <w:tblStyle w:val="Tabelamrea"/>
        <w:tblW w:w="10201" w:type="dxa"/>
        <w:tblLook w:val="04A0" w:firstRow="1" w:lastRow="0" w:firstColumn="1" w:lastColumn="0" w:noHBand="0" w:noVBand="1"/>
      </w:tblPr>
      <w:tblGrid>
        <w:gridCol w:w="2547"/>
        <w:gridCol w:w="4394"/>
        <w:gridCol w:w="3260"/>
      </w:tblGrid>
      <w:tr w:rsidR="00290EFC" w:rsidRPr="0009185A" w14:paraId="53328812" w14:textId="77777777" w:rsidTr="00FB63E1">
        <w:tc>
          <w:tcPr>
            <w:tcW w:w="2547" w:type="dxa"/>
            <w:shd w:val="clear" w:color="auto" w:fill="DEEAF6" w:themeFill="accent5" w:themeFillTint="33"/>
          </w:tcPr>
          <w:p w14:paraId="024E967E" w14:textId="77777777" w:rsidR="00290EFC" w:rsidRPr="0009185A" w:rsidRDefault="00290EFC" w:rsidP="00FB63E1">
            <w:pPr>
              <w:widowControl w:val="0"/>
              <w:jc w:val="both"/>
              <w:rPr>
                <w:rFonts w:ascii="Segoe UI" w:hAnsi="Segoe UI" w:cs="Segoe UI"/>
                <w:b/>
                <w:bCs/>
                <w:sz w:val="22"/>
                <w:szCs w:val="22"/>
                <w:lang w:val="pl-PL"/>
              </w:rPr>
            </w:pPr>
            <w:bookmarkStart w:id="126" w:name="_Hlk164937771"/>
            <w:r w:rsidRPr="0009185A">
              <w:rPr>
                <w:rFonts w:ascii="Segoe UI" w:hAnsi="Segoe UI" w:cs="Segoe UI"/>
                <w:b/>
                <w:bCs/>
                <w:sz w:val="22"/>
                <w:szCs w:val="22"/>
                <w:lang w:val="pl-PL"/>
              </w:rPr>
              <w:t>Sofinancer opreme</w:t>
            </w:r>
          </w:p>
        </w:tc>
        <w:tc>
          <w:tcPr>
            <w:tcW w:w="4394" w:type="dxa"/>
            <w:shd w:val="clear" w:color="auto" w:fill="DEEAF6" w:themeFill="accent5" w:themeFillTint="33"/>
          </w:tcPr>
          <w:p w14:paraId="1BF01EF1" w14:textId="77777777" w:rsidR="00290EFC" w:rsidRPr="0009185A" w:rsidRDefault="00290EFC" w:rsidP="00FB63E1">
            <w:pPr>
              <w:widowControl w:val="0"/>
              <w:jc w:val="both"/>
              <w:rPr>
                <w:rFonts w:ascii="Segoe UI" w:hAnsi="Segoe UI" w:cs="Segoe UI"/>
                <w:b/>
                <w:bCs/>
                <w:sz w:val="22"/>
                <w:szCs w:val="22"/>
                <w:lang w:val="pl-PL"/>
              </w:rPr>
            </w:pPr>
            <w:r w:rsidRPr="0009185A">
              <w:rPr>
                <w:rFonts w:ascii="Segoe UI" w:hAnsi="Segoe UI" w:cs="Segoe UI"/>
                <w:b/>
                <w:bCs/>
                <w:sz w:val="22"/>
                <w:szCs w:val="22"/>
                <w:lang w:val="pl-PL"/>
              </w:rPr>
              <w:t>Naslov sofinancerja</w:t>
            </w:r>
          </w:p>
        </w:tc>
        <w:tc>
          <w:tcPr>
            <w:tcW w:w="3260" w:type="dxa"/>
            <w:shd w:val="clear" w:color="auto" w:fill="DEEAF6" w:themeFill="accent5" w:themeFillTint="33"/>
          </w:tcPr>
          <w:p w14:paraId="65DFBBBF" w14:textId="77777777" w:rsidR="00290EFC" w:rsidRPr="0009185A" w:rsidRDefault="00290EFC" w:rsidP="00FB63E1">
            <w:pPr>
              <w:widowControl w:val="0"/>
              <w:jc w:val="both"/>
              <w:rPr>
                <w:rFonts w:ascii="Segoe UI" w:hAnsi="Segoe UI" w:cs="Segoe UI"/>
                <w:b/>
                <w:bCs/>
                <w:sz w:val="22"/>
                <w:szCs w:val="22"/>
                <w:lang w:val="pl-PL"/>
              </w:rPr>
            </w:pPr>
            <w:r w:rsidRPr="0009185A">
              <w:rPr>
                <w:rFonts w:ascii="Segoe UI" w:hAnsi="Segoe UI" w:cs="Segoe UI"/>
                <w:b/>
                <w:bCs/>
                <w:sz w:val="22"/>
                <w:szCs w:val="22"/>
                <w:lang w:val="pl-PL"/>
              </w:rPr>
              <w:t>Lastniški delež</w:t>
            </w:r>
          </w:p>
        </w:tc>
      </w:tr>
      <w:tr w:rsidR="00290EFC" w:rsidRPr="0009185A" w14:paraId="69B047DF" w14:textId="77777777" w:rsidTr="00FB63E1">
        <w:tc>
          <w:tcPr>
            <w:tcW w:w="2547" w:type="dxa"/>
          </w:tcPr>
          <w:p w14:paraId="549AF3C7" w14:textId="77777777" w:rsidR="00290EFC" w:rsidRPr="0009185A" w:rsidRDefault="00290EFC" w:rsidP="00FB63E1">
            <w:pPr>
              <w:widowControl w:val="0"/>
              <w:rPr>
                <w:rFonts w:ascii="Segoe UI" w:hAnsi="Segoe UI" w:cs="Segoe UI"/>
                <w:sz w:val="22"/>
                <w:szCs w:val="22"/>
                <w:lang w:val="pl-PL"/>
              </w:rPr>
            </w:pPr>
            <w:r w:rsidRPr="0009185A">
              <w:rPr>
                <w:rFonts w:ascii="Segoe UI" w:hAnsi="Segoe UI" w:cs="Segoe UI"/>
                <w:sz w:val="22"/>
                <w:szCs w:val="22"/>
              </w:rPr>
              <w:t>Institut »Jožef Stefan«</w:t>
            </w:r>
          </w:p>
        </w:tc>
        <w:tc>
          <w:tcPr>
            <w:tcW w:w="4394" w:type="dxa"/>
          </w:tcPr>
          <w:p w14:paraId="5786FFF2" w14:textId="77777777" w:rsidR="00290EFC" w:rsidRPr="0009185A" w:rsidRDefault="00290EFC" w:rsidP="00FB63E1">
            <w:pPr>
              <w:widowControl w:val="0"/>
              <w:rPr>
                <w:rFonts w:ascii="Segoe UI" w:hAnsi="Segoe UI" w:cs="Segoe UI"/>
                <w:sz w:val="22"/>
                <w:szCs w:val="22"/>
                <w:lang w:val="pl-PL"/>
              </w:rPr>
            </w:pPr>
            <w:r w:rsidRPr="0009185A">
              <w:rPr>
                <w:rFonts w:ascii="Segoe UI" w:hAnsi="Segoe UI" w:cs="Segoe UI"/>
                <w:sz w:val="22"/>
                <w:szCs w:val="22"/>
              </w:rPr>
              <w:t>Jamova cesta 39, Ljubljana, 1000 Ljubljana</w:t>
            </w:r>
          </w:p>
        </w:tc>
        <w:tc>
          <w:tcPr>
            <w:tcW w:w="3260" w:type="dxa"/>
          </w:tcPr>
          <w:p w14:paraId="7115BAE8" w14:textId="77777777" w:rsidR="00290EFC" w:rsidRPr="0009185A" w:rsidRDefault="00290EFC" w:rsidP="00FB63E1">
            <w:pPr>
              <w:widowControl w:val="0"/>
              <w:jc w:val="center"/>
              <w:rPr>
                <w:rFonts w:ascii="Segoe UI" w:hAnsi="Segoe UI" w:cs="Segoe UI"/>
                <w:sz w:val="22"/>
                <w:szCs w:val="22"/>
                <w:lang w:val="pl-PL"/>
              </w:rPr>
            </w:pPr>
            <w:r>
              <w:rPr>
                <w:rFonts w:ascii="Segoe UI" w:hAnsi="Segoe UI" w:cs="Segoe UI"/>
                <w:sz w:val="22"/>
                <w:szCs w:val="22"/>
                <w:lang w:val="pl-PL"/>
              </w:rPr>
              <w:t xml:space="preserve">15,5 </w:t>
            </w:r>
            <w:r w:rsidRPr="0009185A">
              <w:rPr>
                <w:rFonts w:ascii="Segoe UI" w:hAnsi="Segoe UI" w:cs="Segoe UI"/>
                <w:sz w:val="22"/>
                <w:szCs w:val="22"/>
                <w:lang w:val="pl-PL"/>
              </w:rPr>
              <w:t>%</w:t>
            </w:r>
          </w:p>
        </w:tc>
      </w:tr>
      <w:tr w:rsidR="00290EFC" w:rsidRPr="0009185A" w14:paraId="7D12C10D" w14:textId="77777777" w:rsidTr="00FB63E1">
        <w:tc>
          <w:tcPr>
            <w:tcW w:w="2547" w:type="dxa"/>
          </w:tcPr>
          <w:p w14:paraId="2AC21DF0" w14:textId="77777777" w:rsidR="00290EFC" w:rsidRPr="0009185A" w:rsidRDefault="00290EFC" w:rsidP="00FB63E1">
            <w:pPr>
              <w:widowControl w:val="0"/>
              <w:rPr>
                <w:rFonts w:ascii="Segoe UI" w:hAnsi="Segoe UI" w:cs="Segoe UI"/>
                <w:sz w:val="22"/>
                <w:szCs w:val="22"/>
                <w:lang w:val="pl-PL"/>
              </w:rPr>
            </w:pPr>
            <w:r w:rsidRPr="0009185A">
              <w:rPr>
                <w:rFonts w:ascii="Segoe UI" w:hAnsi="Segoe UI" w:cs="Segoe UI"/>
                <w:sz w:val="22"/>
                <w:szCs w:val="22"/>
              </w:rPr>
              <w:t>Kemijski inštitut</w:t>
            </w:r>
          </w:p>
        </w:tc>
        <w:tc>
          <w:tcPr>
            <w:tcW w:w="4394" w:type="dxa"/>
          </w:tcPr>
          <w:p w14:paraId="7403578D" w14:textId="77777777" w:rsidR="00290EFC" w:rsidRPr="0009185A" w:rsidRDefault="00290EFC" w:rsidP="00FB63E1">
            <w:pPr>
              <w:widowControl w:val="0"/>
              <w:rPr>
                <w:rFonts w:ascii="Segoe UI" w:hAnsi="Segoe UI" w:cs="Segoe UI"/>
                <w:sz w:val="22"/>
                <w:szCs w:val="22"/>
                <w:lang w:val="pl-PL"/>
              </w:rPr>
            </w:pPr>
            <w:r w:rsidRPr="0009185A">
              <w:rPr>
                <w:rFonts w:ascii="Segoe UI" w:hAnsi="Segoe UI" w:cs="Segoe UI"/>
                <w:sz w:val="22"/>
                <w:szCs w:val="22"/>
              </w:rPr>
              <w:t>Hajdrihova 19, 1000 Ljubljana</w:t>
            </w:r>
          </w:p>
        </w:tc>
        <w:tc>
          <w:tcPr>
            <w:tcW w:w="3260" w:type="dxa"/>
          </w:tcPr>
          <w:p w14:paraId="3F42B47C" w14:textId="77777777" w:rsidR="00290EFC" w:rsidRPr="0009185A" w:rsidRDefault="00290EFC" w:rsidP="00FB63E1">
            <w:pPr>
              <w:widowControl w:val="0"/>
              <w:jc w:val="center"/>
              <w:rPr>
                <w:rFonts w:ascii="Segoe UI" w:hAnsi="Segoe UI" w:cs="Segoe UI"/>
                <w:sz w:val="22"/>
                <w:szCs w:val="22"/>
                <w:lang w:val="pl-PL"/>
              </w:rPr>
            </w:pPr>
            <w:r>
              <w:rPr>
                <w:rFonts w:ascii="Segoe UI" w:hAnsi="Segoe UI" w:cs="Segoe UI"/>
                <w:sz w:val="22"/>
                <w:szCs w:val="22"/>
                <w:lang w:val="pl-PL"/>
              </w:rPr>
              <w:t>15,5 %</w:t>
            </w:r>
          </w:p>
        </w:tc>
      </w:tr>
      <w:tr w:rsidR="00290EFC" w:rsidRPr="0009185A" w14:paraId="3BE39534" w14:textId="77777777" w:rsidTr="00FB63E1">
        <w:tc>
          <w:tcPr>
            <w:tcW w:w="2547" w:type="dxa"/>
          </w:tcPr>
          <w:p w14:paraId="5384FEEA" w14:textId="77777777" w:rsidR="00290EFC" w:rsidRPr="0009185A" w:rsidRDefault="00290EFC" w:rsidP="00FB63E1">
            <w:pPr>
              <w:widowControl w:val="0"/>
              <w:rPr>
                <w:rFonts w:ascii="Segoe UI" w:hAnsi="Segoe UI" w:cs="Segoe UI"/>
                <w:sz w:val="22"/>
                <w:szCs w:val="22"/>
              </w:rPr>
            </w:pPr>
            <w:r w:rsidRPr="0009185A">
              <w:rPr>
                <w:rFonts w:ascii="Segoe UI" w:hAnsi="Segoe UI" w:cs="Segoe UI"/>
                <w:sz w:val="22"/>
                <w:szCs w:val="22"/>
              </w:rPr>
              <w:t>Fakulteta za kemijo in kemijsko tehnologijo</w:t>
            </w:r>
          </w:p>
        </w:tc>
        <w:tc>
          <w:tcPr>
            <w:tcW w:w="4394" w:type="dxa"/>
          </w:tcPr>
          <w:p w14:paraId="30344621" w14:textId="77777777" w:rsidR="00290EFC" w:rsidRPr="0009185A" w:rsidRDefault="00290EFC" w:rsidP="00FB63E1">
            <w:pPr>
              <w:widowControl w:val="0"/>
              <w:rPr>
                <w:rFonts w:ascii="Segoe UI" w:hAnsi="Segoe UI" w:cs="Segoe UI"/>
                <w:sz w:val="22"/>
                <w:szCs w:val="22"/>
              </w:rPr>
            </w:pPr>
            <w:r w:rsidRPr="0009185A">
              <w:rPr>
                <w:rFonts w:ascii="Segoe UI" w:hAnsi="Segoe UI" w:cs="Segoe UI"/>
                <w:sz w:val="22"/>
                <w:szCs w:val="22"/>
              </w:rPr>
              <w:t>Večna pot 113, 1000 Ljubljana</w:t>
            </w:r>
          </w:p>
        </w:tc>
        <w:tc>
          <w:tcPr>
            <w:tcW w:w="3260" w:type="dxa"/>
          </w:tcPr>
          <w:p w14:paraId="607321C6" w14:textId="77777777" w:rsidR="00290EFC" w:rsidRPr="0009185A" w:rsidRDefault="00290EFC" w:rsidP="00FB63E1">
            <w:pPr>
              <w:widowControl w:val="0"/>
              <w:rPr>
                <w:rFonts w:ascii="Segoe UI" w:hAnsi="Segoe UI" w:cs="Segoe UI"/>
                <w:sz w:val="22"/>
                <w:szCs w:val="22"/>
                <w:lang w:val="pl-PL"/>
              </w:rPr>
            </w:pPr>
            <w:r>
              <w:rPr>
                <w:rFonts w:ascii="Segoe UI" w:hAnsi="Segoe UI" w:cs="Segoe UI"/>
                <w:sz w:val="22"/>
                <w:szCs w:val="22"/>
                <w:lang w:val="pl-PL"/>
              </w:rPr>
              <w:t xml:space="preserve">                    </w:t>
            </w:r>
            <w:r w:rsidRPr="0009185A">
              <w:rPr>
                <w:rFonts w:ascii="Segoe UI" w:hAnsi="Segoe UI" w:cs="Segoe UI"/>
                <w:sz w:val="22"/>
                <w:szCs w:val="22"/>
                <w:lang w:val="pl-PL"/>
              </w:rPr>
              <w:t>6</w:t>
            </w:r>
            <w:r>
              <w:rPr>
                <w:rFonts w:ascii="Segoe UI" w:hAnsi="Segoe UI" w:cs="Segoe UI"/>
                <w:sz w:val="22"/>
                <w:szCs w:val="22"/>
                <w:lang w:val="pl-PL"/>
              </w:rPr>
              <w:t xml:space="preserve">9,0 </w:t>
            </w:r>
            <w:r w:rsidRPr="0009185A">
              <w:rPr>
                <w:rFonts w:ascii="Segoe UI" w:hAnsi="Segoe UI" w:cs="Segoe UI"/>
                <w:sz w:val="22"/>
                <w:szCs w:val="22"/>
                <w:lang w:val="pl-PL"/>
              </w:rPr>
              <w:t>%</w:t>
            </w:r>
          </w:p>
        </w:tc>
      </w:tr>
      <w:bookmarkEnd w:id="126"/>
    </w:tbl>
    <w:p w14:paraId="0299FE55" w14:textId="77777777" w:rsidR="00290EFC" w:rsidRDefault="00290EFC" w:rsidP="00231F63">
      <w:pPr>
        <w:widowControl w:val="0"/>
        <w:jc w:val="both"/>
        <w:rPr>
          <w:rFonts w:ascii="Segoe UI" w:eastAsia="Calibri" w:hAnsi="Segoe UI" w:cs="Segoe UI"/>
          <w:sz w:val="22"/>
          <w:lang w:val="pl-PL"/>
        </w:rPr>
      </w:pPr>
    </w:p>
    <w:p w14:paraId="73F88B40" w14:textId="77777777" w:rsidR="00290EFC" w:rsidRPr="0009185A" w:rsidRDefault="00290EFC" w:rsidP="00231F63">
      <w:pPr>
        <w:widowControl w:val="0"/>
        <w:jc w:val="both"/>
        <w:rPr>
          <w:rFonts w:ascii="Segoe UI" w:eastAsia="Calibri" w:hAnsi="Segoe UI" w:cs="Segoe UI"/>
          <w:sz w:val="22"/>
          <w:lang w:val="pl-PL"/>
        </w:rPr>
      </w:pPr>
    </w:p>
    <w:p w14:paraId="7C44A8AF" w14:textId="77777777" w:rsidR="00231F63" w:rsidRPr="0009185A" w:rsidRDefault="00231F63" w:rsidP="00231F63">
      <w:pPr>
        <w:shd w:val="clear" w:color="auto" w:fill="DEEAF6" w:themeFill="accent5" w:themeFillTint="33"/>
        <w:rPr>
          <w:rFonts w:ascii="Segoe UI" w:eastAsia="Times New Roman" w:hAnsi="Segoe UI" w:cs="Segoe UI"/>
          <w:b/>
          <w:sz w:val="22"/>
          <w:lang w:val="pl-PL"/>
        </w:rPr>
      </w:pPr>
      <w:r w:rsidRPr="0009185A">
        <w:rPr>
          <w:rFonts w:ascii="Segoe UI" w:eastAsia="Times New Roman" w:hAnsi="Segoe UI" w:cs="Segoe UI"/>
          <w:b/>
          <w:sz w:val="22"/>
          <w:lang w:val="pl-PL"/>
        </w:rPr>
        <w:t>PREDČASNA ODPOVED POGODBE</w:t>
      </w:r>
    </w:p>
    <w:p w14:paraId="710839FB" w14:textId="77777777" w:rsidR="00231F63" w:rsidRPr="0009185A" w:rsidRDefault="00231F63" w:rsidP="00231F63">
      <w:pPr>
        <w:jc w:val="center"/>
        <w:rPr>
          <w:rFonts w:ascii="Segoe UI" w:eastAsia="Times New Roman" w:hAnsi="Segoe UI" w:cs="Segoe UI"/>
          <w:sz w:val="22"/>
          <w:lang w:val="pl-PL"/>
        </w:rPr>
      </w:pPr>
    </w:p>
    <w:p w14:paraId="63A54E7D" w14:textId="77777777" w:rsidR="00231F63" w:rsidRPr="0009185A" w:rsidRDefault="00231F63" w:rsidP="00231F63">
      <w:pPr>
        <w:jc w:val="center"/>
        <w:rPr>
          <w:rFonts w:ascii="Segoe UI" w:eastAsia="Times New Roman" w:hAnsi="Segoe UI" w:cs="Segoe UI"/>
          <w:b/>
          <w:sz w:val="22"/>
          <w:lang w:val="pl-PL"/>
        </w:rPr>
      </w:pPr>
      <w:r w:rsidRPr="0009185A">
        <w:rPr>
          <w:rFonts w:ascii="Segoe UI" w:eastAsia="Times New Roman" w:hAnsi="Segoe UI" w:cs="Segoe UI"/>
          <w:b/>
          <w:sz w:val="22"/>
          <w:lang w:val="pl-PL"/>
        </w:rPr>
        <w:t>11. člen</w:t>
      </w:r>
    </w:p>
    <w:p w14:paraId="57C0F86F" w14:textId="77777777" w:rsidR="00231F63" w:rsidRPr="0009185A" w:rsidRDefault="00231F63" w:rsidP="00231F63">
      <w:pPr>
        <w:widowControl w:val="0"/>
        <w:suppressAutoHyphens/>
        <w:spacing w:before="72"/>
        <w:ind w:right="-20"/>
        <w:rPr>
          <w:rFonts w:ascii="Segoe UI" w:eastAsia="Times New Roman" w:hAnsi="Segoe UI" w:cs="Segoe UI"/>
          <w:sz w:val="22"/>
          <w:lang w:val="pl-PL" w:eastAsia="zh-CN"/>
        </w:rPr>
      </w:pPr>
      <w:r w:rsidRPr="0009185A">
        <w:rPr>
          <w:rFonts w:ascii="Segoe UI" w:eastAsia="Times New Roman" w:hAnsi="Segoe UI" w:cs="Segoe UI"/>
          <w:sz w:val="22"/>
          <w:lang w:eastAsia="zh-CN"/>
        </w:rPr>
        <w:lastRenderedPageBreak/>
        <w:t>Naročnik lahko odstopi od pogodbe brez obveznosti do dobavitelja, če dobavitelj:</w:t>
      </w:r>
    </w:p>
    <w:p w14:paraId="2107B12A" w14:textId="77777777" w:rsidR="00231F63" w:rsidRPr="0009185A" w:rsidRDefault="00231F63" w:rsidP="00231F63">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09185A">
        <w:rPr>
          <w:rFonts w:ascii="Segoe UI" w:eastAsia="Times New Roman" w:hAnsi="Segoe UI" w:cs="Segoe UI"/>
          <w:sz w:val="22"/>
          <w:lang w:eastAsia="zh-CN"/>
        </w:rPr>
        <w:t>ne upošteva vseh zahtev naročnika in le-teh kljub opozorilu ne izpolni,</w:t>
      </w:r>
    </w:p>
    <w:p w14:paraId="3F244EE2" w14:textId="77777777" w:rsidR="00231F63" w:rsidRPr="0009185A" w:rsidRDefault="00231F63" w:rsidP="00231F63">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09185A">
        <w:rPr>
          <w:rFonts w:ascii="Segoe UI" w:eastAsia="Times New Roman" w:hAnsi="Segoe UI" w:cs="Segoe UI"/>
          <w:sz w:val="22"/>
          <w:lang w:eastAsia="zh-CN"/>
        </w:rPr>
        <w:t>poviša cene v času veljavnosti pogodbe,</w:t>
      </w:r>
    </w:p>
    <w:p w14:paraId="6EF2F789" w14:textId="77777777" w:rsidR="00231F63" w:rsidRPr="0009185A" w:rsidRDefault="00231F63" w:rsidP="00231F63">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09185A">
        <w:rPr>
          <w:rFonts w:ascii="Segoe UI" w:eastAsia="Times New Roman" w:hAnsi="Segoe UI" w:cs="Segoe UI"/>
          <w:sz w:val="22"/>
          <w:lang w:eastAsia="zh-CN"/>
        </w:rPr>
        <w:t>ne izvaja predmeta pogodbe v dogovorjeni kvaliteti ali v dogovorjenih rokih,</w:t>
      </w:r>
    </w:p>
    <w:p w14:paraId="7A0F2EE3" w14:textId="77777777" w:rsidR="00231F63" w:rsidRPr="0009185A" w:rsidRDefault="00231F63" w:rsidP="00231F63">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09185A">
        <w:rPr>
          <w:rFonts w:ascii="Segoe UI" w:eastAsia="Times New Roman" w:hAnsi="Segoe UI" w:cs="Segoe UI"/>
          <w:sz w:val="22"/>
          <w:lang w:eastAsia="zh-CN"/>
        </w:rPr>
        <w:t>ne izpolnjuje vseh svojih obveznosti iz pogodbe,</w:t>
      </w:r>
    </w:p>
    <w:p w14:paraId="3386BEDD" w14:textId="77777777" w:rsidR="00231F63" w:rsidRPr="0009185A" w:rsidRDefault="00231F63" w:rsidP="00231F63">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09185A">
        <w:rPr>
          <w:rFonts w:ascii="Segoe UI" w:eastAsia="Times New Roman" w:hAnsi="Segoe UI" w:cs="Segoe UI"/>
          <w:sz w:val="22"/>
          <w:lang w:eastAsia="zh-CN"/>
        </w:rPr>
        <w:t>v drugih primerih in obsegu, določenimi v tej pogodbi.</w:t>
      </w:r>
    </w:p>
    <w:p w14:paraId="5354FCA0" w14:textId="77777777" w:rsidR="00231F63" w:rsidRPr="0009185A" w:rsidRDefault="00231F63" w:rsidP="00231F63">
      <w:pPr>
        <w:widowControl w:val="0"/>
        <w:suppressAutoHyphens/>
        <w:spacing w:before="72"/>
        <w:ind w:right="-20"/>
        <w:rPr>
          <w:rFonts w:ascii="Segoe UI" w:eastAsia="Times New Roman" w:hAnsi="Segoe UI" w:cs="Segoe UI"/>
          <w:bCs/>
          <w:sz w:val="22"/>
          <w:lang w:eastAsia="zh-CN"/>
        </w:rPr>
      </w:pPr>
    </w:p>
    <w:p w14:paraId="7E6C65E1" w14:textId="77777777" w:rsidR="00231F63" w:rsidRPr="0009185A" w:rsidRDefault="00231F63" w:rsidP="00231F63">
      <w:pPr>
        <w:widowControl w:val="0"/>
        <w:suppressAutoHyphens/>
        <w:spacing w:before="72"/>
        <w:ind w:right="-20"/>
        <w:jc w:val="both"/>
        <w:rPr>
          <w:rFonts w:ascii="Segoe UI" w:eastAsia="Times New Roman" w:hAnsi="Segoe UI" w:cs="Segoe UI"/>
          <w:bCs/>
          <w:sz w:val="22"/>
          <w:lang w:eastAsia="zh-CN"/>
        </w:rPr>
      </w:pPr>
      <w:r w:rsidRPr="0009185A">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0FC8EE3F" w14:textId="77777777" w:rsidR="00231F63" w:rsidRPr="0009185A" w:rsidRDefault="00231F63" w:rsidP="00231F63">
      <w:pPr>
        <w:widowControl w:val="0"/>
        <w:suppressAutoHyphens/>
        <w:spacing w:before="72"/>
        <w:ind w:right="-20"/>
        <w:jc w:val="both"/>
        <w:rPr>
          <w:rFonts w:ascii="Segoe UI" w:eastAsia="Times New Roman" w:hAnsi="Segoe UI" w:cs="Segoe UI"/>
          <w:sz w:val="22"/>
          <w:lang w:eastAsia="zh-CN"/>
        </w:rPr>
      </w:pPr>
      <w:r w:rsidRPr="0009185A">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2A68B351" w14:textId="77777777" w:rsidR="00231F63" w:rsidRPr="0009185A" w:rsidRDefault="00231F63" w:rsidP="00231F63">
      <w:pPr>
        <w:widowControl w:val="0"/>
        <w:suppressAutoHyphens/>
        <w:spacing w:before="72"/>
        <w:ind w:right="-20"/>
        <w:jc w:val="both"/>
        <w:rPr>
          <w:rFonts w:ascii="Segoe UI" w:eastAsia="Times New Roman" w:hAnsi="Segoe UI" w:cs="Segoe UI"/>
          <w:bCs/>
          <w:sz w:val="22"/>
          <w:lang w:eastAsia="zh-CN"/>
        </w:rPr>
      </w:pPr>
    </w:p>
    <w:p w14:paraId="0DB3E865" w14:textId="77777777" w:rsidR="00231F63" w:rsidRPr="0009185A" w:rsidRDefault="00231F63" w:rsidP="00231F63">
      <w:pPr>
        <w:widowControl w:val="0"/>
        <w:suppressAutoHyphens/>
        <w:spacing w:before="72"/>
        <w:ind w:right="-20"/>
        <w:jc w:val="both"/>
        <w:rPr>
          <w:rFonts w:ascii="Segoe UI" w:eastAsia="Times New Roman" w:hAnsi="Segoe UI" w:cs="Segoe UI"/>
          <w:bCs/>
          <w:sz w:val="22"/>
          <w:lang w:eastAsia="zh-CN"/>
        </w:rPr>
      </w:pPr>
      <w:r w:rsidRPr="0009185A">
        <w:rPr>
          <w:rFonts w:ascii="Segoe UI" w:eastAsia="Times New Roman" w:hAnsi="Segoe UI" w:cs="Segoe UI"/>
          <w:bCs/>
          <w:sz w:val="22"/>
          <w:lang w:eastAsia="zh-CN"/>
        </w:rPr>
        <w:t>V primeru odstopa od pogodbe sta stranki dolžni do tedaj prevzete obveznosti izpolniti tako, kot je bilo to dogovorjeno pred odstopom.</w:t>
      </w:r>
    </w:p>
    <w:p w14:paraId="49E7267C" w14:textId="77777777" w:rsidR="00231F63" w:rsidRPr="0009185A" w:rsidRDefault="00231F63" w:rsidP="00231F63">
      <w:pPr>
        <w:widowControl w:val="0"/>
        <w:suppressAutoHyphens/>
        <w:spacing w:before="72"/>
        <w:ind w:right="-20"/>
        <w:jc w:val="both"/>
        <w:rPr>
          <w:rFonts w:ascii="Segoe UI" w:eastAsia="Times New Roman" w:hAnsi="Segoe UI" w:cs="Segoe UI"/>
          <w:bCs/>
          <w:sz w:val="22"/>
          <w:lang w:eastAsia="zh-CN"/>
        </w:rPr>
      </w:pPr>
    </w:p>
    <w:p w14:paraId="43BC3AF0" w14:textId="77777777" w:rsidR="00231F63" w:rsidRPr="0009185A" w:rsidRDefault="00231F63" w:rsidP="00231F63">
      <w:pPr>
        <w:shd w:val="clear" w:color="auto" w:fill="DEEAF6" w:themeFill="accent5" w:themeFillTint="33"/>
        <w:jc w:val="both"/>
        <w:rPr>
          <w:rFonts w:ascii="Segoe UI" w:eastAsia="Times New Roman" w:hAnsi="Segoe UI" w:cs="Segoe UI"/>
          <w:b/>
          <w:sz w:val="22"/>
          <w:lang w:val="pl-PL"/>
        </w:rPr>
      </w:pPr>
      <w:r w:rsidRPr="0009185A">
        <w:rPr>
          <w:rFonts w:ascii="Segoe UI" w:eastAsia="Times New Roman" w:hAnsi="Segoe UI" w:cs="Segoe UI"/>
          <w:b/>
          <w:sz w:val="22"/>
          <w:lang w:val="pl-PL"/>
        </w:rPr>
        <w:t>RAZVEZNI POGOJ</w:t>
      </w:r>
    </w:p>
    <w:p w14:paraId="272DE580" w14:textId="77777777" w:rsidR="00231F63" w:rsidRPr="0009185A" w:rsidRDefault="00231F63" w:rsidP="00231F63">
      <w:pPr>
        <w:ind w:left="4412" w:firstLine="132"/>
        <w:rPr>
          <w:rFonts w:ascii="Segoe UI" w:eastAsia="Times New Roman" w:hAnsi="Segoe UI" w:cs="Segoe UI"/>
          <w:bCs/>
          <w:color w:val="FF0000"/>
          <w:sz w:val="22"/>
          <w:lang w:val="pl-PL"/>
        </w:rPr>
      </w:pPr>
    </w:p>
    <w:p w14:paraId="26CA30F3" w14:textId="77777777" w:rsidR="00231F63" w:rsidRPr="0009185A" w:rsidRDefault="00231F63" w:rsidP="00231F63">
      <w:pPr>
        <w:ind w:left="4412" w:firstLine="132"/>
        <w:rPr>
          <w:rFonts w:ascii="Segoe UI" w:eastAsia="Times New Roman" w:hAnsi="Segoe UI" w:cs="Segoe UI"/>
          <w:b/>
          <w:sz w:val="22"/>
          <w:lang w:val="pl-PL"/>
        </w:rPr>
      </w:pPr>
      <w:r w:rsidRPr="0009185A">
        <w:rPr>
          <w:rFonts w:ascii="Segoe UI" w:eastAsia="Times New Roman" w:hAnsi="Segoe UI" w:cs="Segoe UI"/>
          <w:b/>
          <w:sz w:val="22"/>
          <w:lang w:val="pl-PL"/>
        </w:rPr>
        <w:t>12. člen</w:t>
      </w:r>
    </w:p>
    <w:p w14:paraId="35C49EC3" w14:textId="77777777" w:rsidR="00231F63" w:rsidRPr="0009185A" w:rsidRDefault="00231F63" w:rsidP="00231F63">
      <w:pPr>
        <w:ind w:left="720"/>
        <w:rPr>
          <w:rFonts w:ascii="Segoe UI" w:eastAsia="Times New Roman" w:hAnsi="Segoe UI" w:cs="Segoe UI"/>
          <w:sz w:val="22"/>
          <w:lang w:val="pl-PL"/>
        </w:rPr>
      </w:pPr>
    </w:p>
    <w:p w14:paraId="530B796D" w14:textId="77777777"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t>Ta pogodba je sklenjena pod razveznim pogojem, ki se uresniči v primeru izpolnitve ene od naslednjih okoliščin:</w:t>
      </w:r>
    </w:p>
    <w:p w14:paraId="7A3E3B96" w14:textId="77777777" w:rsidR="00231F63" w:rsidRPr="0009185A" w:rsidRDefault="00231F63" w:rsidP="003D4FAA">
      <w:pPr>
        <w:pStyle w:val="Odstavekseznama"/>
        <w:numPr>
          <w:ilvl w:val="0"/>
          <w:numId w:val="28"/>
        </w:numPr>
        <w:spacing w:before="120" w:after="60" w:line="240" w:lineRule="auto"/>
        <w:rPr>
          <w:rFonts w:ascii="Segoe UI" w:eastAsia="Times New Roman" w:hAnsi="Segoe UI" w:cs="Segoe UI"/>
          <w:sz w:val="22"/>
          <w:lang w:val="pl-PL" w:eastAsia="sl-SI"/>
        </w:rPr>
      </w:pPr>
      <w:r w:rsidRPr="0009185A">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080E666" w14:textId="77777777" w:rsidR="00231F63" w:rsidRPr="0009185A" w:rsidRDefault="00231F63" w:rsidP="003D4FAA">
      <w:pPr>
        <w:pStyle w:val="Odstavekseznama"/>
        <w:numPr>
          <w:ilvl w:val="0"/>
          <w:numId w:val="28"/>
        </w:numPr>
        <w:spacing w:before="120" w:after="60" w:line="240" w:lineRule="auto"/>
        <w:rPr>
          <w:rFonts w:ascii="Segoe UI" w:eastAsia="Times New Roman" w:hAnsi="Segoe UI" w:cs="Segoe UI"/>
          <w:sz w:val="22"/>
          <w:lang w:val="pl-PL" w:eastAsia="sl-SI"/>
        </w:rPr>
      </w:pPr>
      <w:r w:rsidRPr="0009185A">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094B2051" w14:textId="77777777" w:rsidR="00231F63" w:rsidRPr="0009185A" w:rsidRDefault="00231F63" w:rsidP="003D4FAA">
      <w:pPr>
        <w:numPr>
          <w:ilvl w:val="0"/>
          <w:numId w:val="29"/>
        </w:numPr>
        <w:spacing w:line="240" w:lineRule="auto"/>
        <w:jc w:val="both"/>
        <w:rPr>
          <w:rFonts w:ascii="Segoe UI" w:eastAsia="Times New Roman" w:hAnsi="Segoe UI" w:cs="Segoe UI"/>
          <w:sz w:val="22"/>
          <w:lang w:val="en-GB" w:eastAsia="sl-SI"/>
        </w:rPr>
      </w:pPr>
      <w:proofErr w:type="spellStart"/>
      <w:r w:rsidRPr="0009185A">
        <w:rPr>
          <w:rFonts w:ascii="Segoe UI" w:eastAsia="Times New Roman" w:hAnsi="Segoe UI" w:cs="Segoe UI"/>
          <w:sz w:val="22"/>
          <w:lang w:val="en-GB" w:eastAsia="sl-SI"/>
        </w:rPr>
        <w:t>plačilom</w:t>
      </w:r>
      <w:proofErr w:type="spellEnd"/>
      <w:r w:rsidRPr="0009185A">
        <w:rPr>
          <w:rFonts w:ascii="Segoe UI" w:eastAsia="Times New Roman" w:hAnsi="Segoe UI" w:cs="Segoe UI"/>
          <w:sz w:val="22"/>
          <w:lang w:val="en-GB" w:eastAsia="sl-SI"/>
        </w:rPr>
        <w:t xml:space="preserve"> za </w:t>
      </w:r>
      <w:proofErr w:type="spellStart"/>
      <w:r w:rsidRPr="0009185A">
        <w:rPr>
          <w:rFonts w:ascii="Segoe UI" w:eastAsia="Times New Roman" w:hAnsi="Segoe UI" w:cs="Segoe UI"/>
          <w:sz w:val="22"/>
          <w:lang w:val="en-GB" w:eastAsia="sl-SI"/>
        </w:rPr>
        <w:t>delo</w:t>
      </w:r>
      <w:proofErr w:type="spellEnd"/>
      <w:r w:rsidRPr="0009185A">
        <w:rPr>
          <w:rFonts w:ascii="Segoe UI" w:eastAsia="Times New Roman" w:hAnsi="Segoe UI" w:cs="Segoe UI"/>
          <w:sz w:val="22"/>
          <w:lang w:val="en-GB" w:eastAsia="sl-SI"/>
        </w:rPr>
        <w:t xml:space="preserve">, </w:t>
      </w:r>
    </w:p>
    <w:p w14:paraId="22237D0C" w14:textId="77777777" w:rsidR="00231F63" w:rsidRPr="0009185A" w:rsidRDefault="00231F63" w:rsidP="003D4FAA">
      <w:pPr>
        <w:numPr>
          <w:ilvl w:val="0"/>
          <w:numId w:val="29"/>
        </w:numPr>
        <w:spacing w:line="240" w:lineRule="auto"/>
        <w:jc w:val="both"/>
        <w:rPr>
          <w:rFonts w:ascii="Segoe UI" w:eastAsia="Times New Roman" w:hAnsi="Segoe UI" w:cs="Segoe UI"/>
          <w:sz w:val="22"/>
          <w:lang w:val="en-GB" w:eastAsia="sl-SI"/>
        </w:rPr>
      </w:pPr>
      <w:proofErr w:type="spellStart"/>
      <w:r w:rsidRPr="0009185A">
        <w:rPr>
          <w:rFonts w:ascii="Segoe UI" w:eastAsia="Times New Roman" w:hAnsi="Segoe UI" w:cs="Segoe UI"/>
          <w:sz w:val="22"/>
          <w:lang w:val="en-GB" w:eastAsia="sl-SI"/>
        </w:rPr>
        <w:t>delovnim</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časom</w:t>
      </w:r>
      <w:proofErr w:type="spellEnd"/>
      <w:r w:rsidRPr="0009185A">
        <w:rPr>
          <w:rFonts w:ascii="Segoe UI" w:eastAsia="Times New Roman" w:hAnsi="Segoe UI" w:cs="Segoe UI"/>
          <w:sz w:val="22"/>
          <w:lang w:val="en-GB" w:eastAsia="sl-SI"/>
        </w:rPr>
        <w:t xml:space="preserve">, </w:t>
      </w:r>
    </w:p>
    <w:p w14:paraId="468102FC" w14:textId="77777777" w:rsidR="00231F63" w:rsidRPr="0009185A" w:rsidRDefault="00231F63" w:rsidP="003D4FAA">
      <w:pPr>
        <w:numPr>
          <w:ilvl w:val="0"/>
          <w:numId w:val="29"/>
        </w:numPr>
        <w:spacing w:line="240" w:lineRule="auto"/>
        <w:jc w:val="both"/>
        <w:rPr>
          <w:rFonts w:ascii="Segoe UI" w:eastAsia="Times New Roman" w:hAnsi="Segoe UI" w:cs="Segoe UI"/>
          <w:sz w:val="22"/>
          <w:lang w:val="en-GB" w:eastAsia="sl-SI"/>
        </w:rPr>
      </w:pPr>
      <w:proofErr w:type="spellStart"/>
      <w:r w:rsidRPr="0009185A">
        <w:rPr>
          <w:rFonts w:ascii="Segoe UI" w:eastAsia="Times New Roman" w:hAnsi="Segoe UI" w:cs="Segoe UI"/>
          <w:sz w:val="22"/>
          <w:lang w:val="en-GB" w:eastAsia="sl-SI"/>
        </w:rPr>
        <w:t>počitki</w:t>
      </w:r>
      <w:proofErr w:type="spellEnd"/>
      <w:r w:rsidRPr="0009185A">
        <w:rPr>
          <w:rFonts w:ascii="Segoe UI" w:eastAsia="Times New Roman" w:hAnsi="Segoe UI" w:cs="Segoe UI"/>
          <w:sz w:val="22"/>
          <w:lang w:val="en-GB" w:eastAsia="sl-SI"/>
        </w:rPr>
        <w:t xml:space="preserve">, </w:t>
      </w:r>
    </w:p>
    <w:p w14:paraId="5E5C5E47" w14:textId="77777777" w:rsidR="00231F63" w:rsidRPr="0009185A" w:rsidRDefault="00231F63" w:rsidP="003D4FAA">
      <w:pPr>
        <w:numPr>
          <w:ilvl w:val="0"/>
          <w:numId w:val="29"/>
        </w:numPr>
        <w:spacing w:line="240" w:lineRule="auto"/>
        <w:jc w:val="both"/>
        <w:rPr>
          <w:rFonts w:ascii="Segoe UI" w:eastAsia="Times New Roman" w:hAnsi="Segoe UI" w:cs="Segoe UI"/>
          <w:sz w:val="22"/>
          <w:lang w:val="en-GB"/>
        </w:rPr>
      </w:pPr>
      <w:proofErr w:type="spellStart"/>
      <w:r w:rsidRPr="0009185A">
        <w:rPr>
          <w:rFonts w:ascii="Segoe UI" w:eastAsia="Times New Roman" w:hAnsi="Segoe UI" w:cs="Segoe UI"/>
          <w:sz w:val="22"/>
          <w:lang w:val="en-GB" w:eastAsia="sl-SI"/>
        </w:rPr>
        <w:t>opravljanjem</w:t>
      </w:r>
      <w:proofErr w:type="spellEnd"/>
      <w:r w:rsidRPr="0009185A">
        <w:rPr>
          <w:rFonts w:ascii="Segoe UI" w:eastAsia="Times New Roman" w:hAnsi="Segoe UI" w:cs="Segoe UI"/>
          <w:sz w:val="22"/>
          <w:lang w:val="en-GB" w:eastAsia="sl-SI"/>
        </w:rPr>
        <w:t xml:space="preserve"> dela </w:t>
      </w:r>
      <w:proofErr w:type="spellStart"/>
      <w:r w:rsidRPr="0009185A">
        <w:rPr>
          <w:rFonts w:ascii="Segoe UI" w:eastAsia="Times New Roman" w:hAnsi="Segoe UI" w:cs="Segoe UI"/>
          <w:sz w:val="22"/>
          <w:lang w:val="en-GB" w:eastAsia="sl-SI"/>
        </w:rPr>
        <w:t>na</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podlagi</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pogodb</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civilnega</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prava</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kljub</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obstoju</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elementov</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delovnega</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razmerja</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ali</w:t>
      </w:r>
      <w:proofErr w:type="spellEnd"/>
      <w:r w:rsidRPr="0009185A">
        <w:rPr>
          <w:rFonts w:ascii="Segoe UI" w:eastAsia="Times New Roman" w:hAnsi="Segoe UI" w:cs="Segoe UI"/>
          <w:sz w:val="22"/>
          <w:lang w:val="en-GB" w:eastAsia="sl-SI"/>
        </w:rPr>
        <w:t xml:space="preserve"> v </w:t>
      </w:r>
      <w:proofErr w:type="spellStart"/>
      <w:r w:rsidRPr="0009185A">
        <w:rPr>
          <w:rFonts w:ascii="Segoe UI" w:eastAsia="Times New Roman" w:hAnsi="Segoe UI" w:cs="Segoe UI"/>
          <w:sz w:val="22"/>
          <w:lang w:val="en-GB" w:eastAsia="sl-SI"/>
        </w:rPr>
        <w:t>zvezi</w:t>
      </w:r>
      <w:proofErr w:type="spellEnd"/>
      <w:r w:rsidRPr="0009185A">
        <w:rPr>
          <w:rFonts w:ascii="Segoe UI" w:eastAsia="Times New Roman" w:hAnsi="Segoe UI" w:cs="Segoe UI"/>
          <w:sz w:val="22"/>
          <w:lang w:val="en-GB" w:eastAsia="sl-SI"/>
        </w:rPr>
        <w:t xml:space="preserve"> z </w:t>
      </w:r>
      <w:proofErr w:type="spellStart"/>
      <w:r w:rsidRPr="0009185A">
        <w:rPr>
          <w:rFonts w:ascii="Segoe UI" w:eastAsia="Times New Roman" w:hAnsi="Segoe UI" w:cs="Segoe UI"/>
          <w:sz w:val="22"/>
          <w:lang w:val="en-GB" w:eastAsia="sl-SI"/>
        </w:rPr>
        <w:t>zaposlovanjem</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na</w:t>
      </w:r>
      <w:proofErr w:type="spellEnd"/>
      <w:r w:rsidRPr="0009185A">
        <w:rPr>
          <w:rFonts w:ascii="Segoe UI" w:eastAsia="Times New Roman" w:hAnsi="Segoe UI" w:cs="Segoe UI"/>
          <w:sz w:val="22"/>
          <w:lang w:val="en-GB" w:eastAsia="sl-SI"/>
        </w:rPr>
        <w:t xml:space="preserve"> </w:t>
      </w:r>
      <w:proofErr w:type="spellStart"/>
      <w:r w:rsidRPr="0009185A">
        <w:rPr>
          <w:rFonts w:ascii="Segoe UI" w:eastAsia="Times New Roman" w:hAnsi="Segoe UI" w:cs="Segoe UI"/>
          <w:sz w:val="22"/>
          <w:lang w:val="en-GB" w:eastAsia="sl-SI"/>
        </w:rPr>
        <w:t>črno</w:t>
      </w:r>
      <w:proofErr w:type="spellEnd"/>
      <w:r w:rsidRPr="0009185A">
        <w:rPr>
          <w:rFonts w:ascii="Segoe UI" w:eastAsia="Times New Roman" w:hAnsi="Segoe UI" w:cs="Segoe UI"/>
          <w:sz w:val="22"/>
          <w:lang w:val="en-GB" w:eastAsia="sl-SI"/>
        </w:rPr>
        <w:t xml:space="preserve"> </w:t>
      </w:r>
      <w:r w:rsidRPr="0009185A">
        <w:rPr>
          <w:rFonts w:ascii="Segoe UI" w:eastAsia="Times New Roman" w:hAnsi="Segoe UI" w:cs="Segoe UI"/>
          <w:sz w:val="22"/>
          <w:lang w:val="en-GB"/>
        </w:rPr>
        <w:t xml:space="preserve">in za </w:t>
      </w:r>
      <w:proofErr w:type="spellStart"/>
      <w:r w:rsidRPr="0009185A">
        <w:rPr>
          <w:rFonts w:ascii="Segoe UI" w:eastAsia="Times New Roman" w:hAnsi="Segoe UI" w:cs="Segoe UI"/>
          <w:sz w:val="22"/>
          <w:lang w:val="en-GB"/>
        </w:rPr>
        <w:t>kateri</w:t>
      </w:r>
      <w:proofErr w:type="spellEnd"/>
      <w:r w:rsidRPr="0009185A">
        <w:rPr>
          <w:rFonts w:ascii="Segoe UI" w:eastAsia="Times New Roman" w:hAnsi="Segoe UI" w:cs="Segoe UI"/>
          <w:sz w:val="22"/>
          <w:lang w:val="en-GB"/>
        </w:rPr>
        <w:t xml:space="preserve"> mu je </w:t>
      </w:r>
      <w:proofErr w:type="spellStart"/>
      <w:r w:rsidRPr="0009185A">
        <w:rPr>
          <w:rFonts w:ascii="Segoe UI" w:eastAsia="Times New Roman" w:hAnsi="Segoe UI" w:cs="Segoe UI"/>
          <w:sz w:val="22"/>
          <w:lang w:val="en-GB"/>
        </w:rPr>
        <w:t>bila</w:t>
      </w:r>
      <w:proofErr w:type="spellEnd"/>
      <w:r w:rsidRPr="0009185A">
        <w:rPr>
          <w:rFonts w:ascii="Segoe UI" w:eastAsia="Times New Roman" w:hAnsi="Segoe UI" w:cs="Segoe UI"/>
          <w:sz w:val="22"/>
          <w:lang w:val="en-GB"/>
        </w:rPr>
        <w:t xml:space="preserve"> s </w:t>
      </w:r>
      <w:proofErr w:type="spellStart"/>
      <w:r w:rsidRPr="0009185A">
        <w:rPr>
          <w:rFonts w:ascii="Segoe UI" w:eastAsia="Times New Roman" w:hAnsi="Segoe UI" w:cs="Segoe UI"/>
          <w:sz w:val="22"/>
          <w:lang w:val="en-GB"/>
        </w:rPr>
        <w:t>pravnomočno</w:t>
      </w:r>
      <w:proofErr w:type="spellEnd"/>
      <w:r w:rsidRPr="0009185A">
        <w:rPr>
          <w:rFonts w:ascii="Segoe UI" w:eastAsia="Times New Roman" w:hAnsi="Segoe UI" w:cs="Segoe UI"/>
          <w:sz w:val="22"/>
          <w:lang w:val="en-GB"/>
        </w:rPr>
        <w:t xml:space="preserve"> </w:t>
      </w:r>
      <w:proofErr w:type="spellStart"/>
      <w:r w:rsidRPr="0009185A">
        <w:rPr>
          <w:rFonts w:ascii="Segoe UI" w:eastAsia="Times New Roman" w:hAnsi="Segoe UI" w:cs="Segoe UI"/>
          <w:sz w:val="22"/>
          <w:lang w:val="en-GB"/>
        </w:rPr>
        <w:t>odločitvijo</w:t>
      </w:r>
      <w:proofErr w:type="spellEnd"/>
      <w:r w:rsidRPr="0009185A">
        <w:rPr>
          <w:rFonts w:ascii="Segoe UI" w:eastAsia="Times New Roman" w:hAnsi="Segoe UI" w:cs="Segoe UI"/>
          <w:sz w:val="22"/>
          <w:lang w:val="en-GB"/>
        </w:rPr>
        <w:t xml:space="preserve"> </w:t>
      </w:r>
      <w:proofErr w:type="spellStart"/>
      <w:r w:rsidRPr="0009185A">
        <w:rPr>
          <w:rFonts w:ascii="Segoe UI" w:eastAsia="Times New Roman" w:hAnsi="Segoe UI" w:cs="Segoe UI"/>
          <w:sz w:val="22"/>
          <w:lang w:val="en-GB"/>
        </w:rPr>
        <w:t>ali</w:t>
      </w:r>
      <w:proofErr w:type="spellEnd"/>
      <w:r w:rsidRPr="0009185A">
        <w:rPr>
          <w:rFonts w:ascii="Segoe UI" w:eastAsia="Times New Roman" w:hAnsi="Segoe UI" w:cs="Segoe UI"/>
          <w:sz w:val="22"/>
          <w:lang w:val="en-GB"/>
        </w:rPr>
        <w:t xml:space="preserve"> </w:t>
      </w:r>
      <w:proofErr w:type="spellStart"/>
      <w:r w:rsidRPr="0009185A">
        <w:rPr>
          <w:rFonts w:ascii="Segoe UI" w:eastAsia="Times New Roman" w:hAnsi="Segoe UI" w:cs="Segoe UI"/>
          <w:sz w:val="22"/>
          <w:lang w:val="en-GB"/>
        </w:rPr>
        <w:t>več</w:t>
      </w:r>
      <w:proofErr w:type="spellEnd"/>
      <w:r w:rsidRPr="0009185A">
        <w:rPr>
          <w:rFonts w:ascii="Segoe UI" w:eastAsia="Times New Roman" w:hAnsi="Segoe UI" w:cs="Segoe UI"/>
          <w:sz w:val="22"/>
          <w:lang w:val="en-GB"/>
        </w:rPr>
        <w:t xml:space="preserve"> </w:t>
      </w:r>
      <w:proofErr w:type="spellStart"/>
      <w:r w:rsidRPr="0009185A">
        <w:rPr>
          <w:rFonts w:ascii="Segoe UI" w:eastAsia="Times New Roman" w:hAnsi="Segoe UI" w:cs="Segoe UI"/>
          <w:sz w:val="22"/>
          <w:lang w:val="en-GB"/>
        </w:rPr>
        <w:t>pravnomočnimi</w:t>
      </w:r>
      <w:proofErr w:type="spellEnd"/>
      <w:r w:rsidRPr="0009185A">
        <w:rPr>
          <w:rFonts w:ascii="Segoe UI" w:eastAsia="Times New Roman" w:hAnsi="Segoe UI" w:cs="Segoe UI"/>
          <w:sz w:val="22"/>
          <w:lang w:val="en-GB"/>
        </w:rPr>
        <w:t xml:space="preserve"> </w:t>
      </w:r>
      <w:proofErr w:type="spellStart"/>
      <w:r w:rsidRPr="0009185A">
        <w:rPr>
          <w:rFonts w:ascii="Segoe UI" w:eastAsia="Times New Roman" w:hAnsi="Segoe UI" w:cs="Segoe UI"/>
          <w:sz w:val="22"/>
          <w:lang w:val="en-GB"/>
        </w:rPr>
        <w:t>odločitvami</w:t>
      </w:r>
      <w:proofErr w:type="spellEnd"/>
      <w:r w:rsidRPr="0009185A">
        <w:rPr>
          <w:rFonts w:ascii="Segoe UI" w:eastAsia="Times New Roman" w:hAnsi="Segoe UI" w:cs="Segoe UI"/>
          <w:sz w:val="22"/>
          <w:lang w:val="en-GB"/>
        </w:rPr>
        <w:t xml:space="preserve"> </w:t>
      </w:r>
      <w:proofErr w:type="spellStart"/>
      <w:r w:rsidRPr="0009185A">
        <w:rPr>
          <w:rFonts w:ascii="Segoe UI" w:eastAsia="Times New Roman" w:hAnsi="Segoe UI" w:cs="Segoe UI"/>
          <w:sz w:val="22"/>
          <w:lang w:val="en-GB"/>
        </w:rPr>
        <w:t>izrečena</w:t>
      </w:r>
      <w:proofErr w:type="spellEnd"/>
      <w:r w:rsidRPr="0009185A">
        <w:rPr>
          <w:rFonts w:ascii="Segoe UI" w:eastAsia="Times New Roman" w:hAnsi="Segoe UI" w:cs="Segoe UI"/>
          <w:sz w:val="22"/>
          <w:lang w:val="en-GB"/>
        </w:rPr>
        <w:t xml:space="preserve"> </w:t>
      </w:r>
      <w:proofErr w:type="spellStart"/>
      <w:r w:rsidRPr="0009185A">
        <w:rPr>
          <w:rFonts w:ascii="Segoe UI" w:eastAsia="Times New Roman" w:hAnsi="Segoe UI" w:cs="Segoe UI"/>
          <w:sz w:val="22"/>
          <w:lang w:val="en-GB"/>
        </w:rPr>
        <w:t>globa</w:t>
      </w:r>
      <w:proofErr w:type="spellEnd"/>
      <w:r w:rsidRPr="0009185A">
        <w:rPr>
          <w:rFonts w:ascii="Segoe UI" w:eastAsia="Times New Roman" w:hAnsi="Segoe UI" w:cs="Segoe UI"/>
          <w:sz w:val="22"/>
          <w:lang w:val="en-GB"/>
        </w:rPr>
        <w:t xml:space="preserve"> za </w:t>
      </w:r>
      <w:proofErr w:type="spellStart"/>
      <w:r w:rsidRPr="0009185A">
        <w:rPr>
          <w:rFonts w:ascii="Segoe UI" w:eastAsia="Times New Roman" w:hAnsi="Segoe UI" w:cs="Segoe UI"/>
          <w:sz w:val="22"/>
          <w:lang w:val="en-GB"/>
        </w:rPr>
        <w:t>prekršek</w:t>
      </w:r>
      <w:proofErr w:type="spellEnd"/>
      <w:r w:rsidRPr="0009185A">
        <w:rPr>
          <w:rFonts w:ascii="Segoe UI" w:eastAsia="Times New Roman" w:hAnsi="Segoe UI" w:cs="Segoe UI"/>
          <w:sz w:val="22"/>
          <w:lang w:val="en-GB"/>
        </w:rPr>
        <w:t>,</w:t>
      </w:r>
    </w:p>
    <w:p w14:paraId="1899B6BE" w14:textId="77777777" w:rsidR="00231F63" w:rsidRPr="0009185A" w:rsidRDefault="00231F63" w:rsidP="00231F63">
      <w:pPr>
        <w:ind w:left="708" w:firstLine="1"/>
        <w:jc w:val="both"/>
        <w:rPr>
          <w:rFonts w:ascii="Segoe UI" w:eastAsia="Times New Roman" w:hAnsi="Segoe UI" w:cs="Segoe UI"/>
          <w:sz w:val="22"/>
          <w:lang w:val="en-GB"/>
        </w:rPr>
      </w:pPr>
    </w:p>
    <w:p w14:paraId="5C044E8B" w14:textId="77777777" w:rsidR="00231F63" w:rsidRPr="0009185A" w:rsidRDefault="00231F63" w:rsidP="00231F63">
      <w:pPr>
        <w:spacing w:before="120" w:after="60"/>
        <w:jc w:val="both"/>
        <w:rPr>
          <w:rFonts w:ascii="Segoe UI" w:eastAsia="Times New Roman" w:hAnsi="Segoe UI" w:cs="Segoe UI"/>
          <w:sz w:val="22"/>
          <w:lang w:val="en-GB"/>
        </w:rPr>
      </w:pPr>
      <w:r w:rsidRPr="0009185A">
        <w:rPr>
          <w:rFonts w:ascii="Segoe UI" w:hAnsi="Segoe UI" w:cs="Segoe UI"/>
          <w:color w:val="000000"/>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w:t>
      </w:r>
      <w:r w:rsidRPr="0009185A">
        <w:rPr>
          <w:rFonts w:ascii="Segoe UI" w:hAnsi="Segoe UI" w:cs="Segoe UI"/>
          <w:color w:val="000000"/>
          <w:sz w:val="22"/>
          <w:shd w:val="clear" w:color="auto" w:fill="FFFFFF"/>
        </w:rPr>
        <w:lastRenderedPageBreak/>
        <w:t xml:space="preserve">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09185A">
        <w:rPr>
          <w:rFonts w:ascii="Segoe UI" w:hAnsi="Segoe UI" w:cs="Segoe UI"/>
          <w:color w:val="000000"/>
          <w:sz w:val="22"/>
          <w:shd w:val="clear" w:color="auto" w:fill="FFFFFF"/>
        </w:rPr>
        <w:t>podizvajanje</w:t>
      </w:r>
      <w:proofErr w:type="spellEnd"/>
      <w:r w:rsidRPr="0009185A">
        <w:rPr>
          <w:rFonts w:ascii="Segoe UI" w:hAnsi="Segoe UI" w:cs="Segoe UI"/>
          <w:color w:val="000000"/>
          <w:sz w:val="22"/>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09185A">
        <w:rPr>
          <w:rFonts w:ascii="Arial" w:hAnsi="Arial" w:cs="Arial"/>
          <w:color w:val="000000"/>
          <w:sz w:val="22"/>
          <w:shd w:val="clear" w:color="auto" w:fill="FFFFFF"/>
        </w:rPr>
        <w:t xml:space="preserve"> </w:t>
      </w:r>
      <w:r w:rsidRPr="0009185A">
        <w:rPr>
          <w:rFonts w:ascii="Segoe UI" w:eastAsia="Times New Roman" w:hAnsi="Segoe UI" w:cs="Segoe UI"/>
          <w:sz w:val="22"/>
          <w:lang w:val="en-GB" w:eastAsia="sl-SI"/>
        </w:rPr>
        <w:t xml:space="preserve">  </w:t>
      </w:r>
    </w:p>
    <w:p w14:paraId="2C461B31" w14:textId="77777777" w:rsidR="00231F63" w:rsidRPr="0009185A" w:rsidRDefault="00231F63" w:rsidP="00231F63">
      <w:pPr>
        <w:ind w:left="708" w:firstLine="1"/>
        <w:jc w:val="both"/>
        <w:rPr>
          <w:rFonts w:ascii="Segoe UI" w:eastAsia="Times New Roman" w:hAnsi="Segoe UI" w:cs="Segoe UI"/>
          <w:sz w:val="22"/>
          <w:lang w:val="en-GB"/>
        </w:rPr>
      </w:pPr>
    </w:p>
    <w:p w14:paraId="188DE179" w14:textId="77777777" w:rsidR="00231F63" w:rsidRPr="0009185A" w:rsidRDefault="00231F63" w:rsidP="00231F63">
      <w:pPr>
        <w:shd w:val="clear" w:color="auto" w:fill="DEEAF6" w:themeFill="accent5" w:themeFillTint="33"/>
        <w:spacing w:before="225" w:after="225"/>
        <w:jc w:val="both"/>
        <w:rPr>
          <w:rFonts w:ascii="Segoe UI" w:hAnsi="Segoe UI" w:cs="Segoe UI"/>
          <w:sz w:val="22"/>
        </w:rPr>
      </w:pPr>
      <w:r w:rsidRPr="0009185A">
        <w:rPr>
          <w:rFonts w:ascii="Segoe UI" w:hAnsi="Segoe UI" w:cs="Segoe UI"/>
          <w:b/>
          <w:bCs/>
          <w:color w:val="000000"/>
          <w:sz w:val="22"/>
        </w:rPr>
        <w:t>PROTIKORUPCIJSKA KLAVZULA</w:t>
      </w:r>
    </w:p>
    <w:p w14:paraId="160F9B0D" w14:textId="77777777" w:rsidR="00231F63" w:rsidRPr="0009185A" w:rsidRDefault="00231F63" w:rsidP="00231F63">
      <w:pPr>
        <w:jc w:val="center"/>
        <w:rPr>
          <w:rFonts w:ascii="Segoe UI" w:hAnsi="Segoe UI" w:cs="Segoe UI"/>
          <w:b/>
          <w:bCs/>
          <w:color w:val="000000"/>
          <w:sz w:val="22"/>
        </w:rPr>
      </w:pPr>
      <w:r w:rsidRPr="0009185A">
        <w:rPr>
          <w:rFonts w:ascii="Segoe UI" w:hAnsi="Segoe UI" w:cs="Segoe UI"/>
          <w:b/>
          <w:bCs/>
          <w:color w:val="000000"/>
          <w:sz w:val="22"/>
        </w:rPr>
        <w:t>13. člen</w:t>
      </w:r>
    </w:p>
    <w:p w14:paraId="6FBC0F1F" w14:textId="77777777" w:rsidR="00231F63" w:rsidRPr="0009185A" w:rsidRDefault="00231F63" w:rsidP="00231F63">
      <w:pPr>
        <w:jc w:val="center"/>
        <w:rPr>
          <w:rFonts w:ascii="Segoe UI" w:hAnsi="Segoe UI" w:cs="Segoe UI"/>
          <w:b/>
          <w:bCs/>
          <w:color w:val="000000"/>
          <w:sz w:val="22"/>
        </w:rPr>
      </w:pPr>
    </w:p>
    <w:p w14:paraId="1C9D0A74" w14:textId="77777777"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4FA6D716" w14:textId="77777777" w:rsidR="00231F63" w:rsidRPr="0009185A" w:rsidRDefault="00231F63" w:rsidP="00231F63">
      <w:pPr>
        <w:numPr>
          <w:ilvl w:val="0"/>
          <w:numId w:val="16"/>
        </w:numPr>
        <w:spacing w:before="120" w:after="60" w:line="240" w:lineRule="auto"/>
        <w:jc w:val="both"/>
        <w:rPr>
          <w:rFonts w:ascii="Segoe UI" w:eastAsia="Times New Roman" w:hAnsi="Segoe UI" w:cs="Segoe UI"/>
          <w:sz w:val="22"/>
          <w:lang w:val="pl-PL"/>
        </w:rPr>
      </w:pPr>
      <w:r w:rsidRPr="0009185A">
        <w:rPr>
          <w:rFonts w:ascii="Segoe UI" w:eastAsia="Times New Roman" w:hAnsi="Segoe UI" w:cs="Segoe UI"/>
          <w:sz w:val="22"/>
          <w:lang w:val="pl-PL"/>
        </w:rPr>
        <w:t xml:space="preserve">pridobitev tega posla ali </w:t>
      </w:r>
    </w:p>
    <w:p w14:paraId="4E9643C1" w14:textId="77777777" w:rsidR="00231F63" w:rsidRPr="0009185A" w:rsidRDefault="00231F63" w:rsidP="00231F63">
      <w:pPr>
        <w:numPr>
          <w:ilvl w:val="0"/>
          <w:numId w:val="16"/>
        </w:numPr>
        <w:spacing w:before="120" w:after="60" w:line="240" w:lineRule="auto"/>
        <w:jc w:val="both"/>
        <w:rPr>
          <w:rFonts w:ascii="Segoe UI" w:eastAsia="Times New Roman" w:hAnsi="Segoe UI" w:cs="Segoe UI"/>
          <w:sz w:val="22"/>
          <w:lang w:val="pl-PL"/>
        </w:rPr>
      </w:pPr>
      <w:r w:rsidRPr="0009185A">
        <w:rPr>
          <w:rFonts w:ascii="Segoe UI" w:eastAsia="Times New Roman" w:hAnsi="Segoe UI" w:cs="Segoe UI"/>
          <w:sz w:val="22"/>
          <w:lang w:val="pl-PL"/>
        </w:rPr>
        <w:t xml:space="preserve">za sklenitev tega posla pod ugodnejšimi pogoji ali </w:t>
      </w:r>
    </w:p>
    <w:p w14:paraId="75B21801" w14:textId="77777777" w:rsidR="00231F63" w:rsidRPr="0009185A" w:rsidRDefault="00231F63" w:rsidP="00231F63">
      <w:pPr>
        <w:numPr>
          <w:ilvl w:val="0"/>
          <w:numId w:val="16"/>
        </w:numPr>
        <w:spacing w:before="120" w:after="60" w:line="240" w:lineRule="auto"/>
        <w:jc w:val="both"/>
        <w:rPr>
          <w:rFonts w:ascii="Segoe UI" w:eastAsia="Times New Roman" w:hAnsi="Segoe UI" w:cs="Segoe UI"/>
          <w:sz w:val="22"/>
          <w:lang w:val="pl-PL"/>
        </w:rPr>
      </w:pPr>
      <w:r w:rsidRPr="0009185A">
        <w:rPr>
          <w:rFonts w:ascii="Segoe UI" w:eastAsia="Times New Roman" w:hAnsi="Segoe UI" w:cs="Segoe UI"/>
          <w:sz w:val="22"/>
          <w:lang w:val="pl-PL"/>
        </w:rPr>
        <w:t>za opustitev dolžnega nadzora nad izvajanjem pogodbenih obveznosti</w:t>
      </w:r>
    </w:p>
    <w:p w14:paraId="4C4FD6D9" w14:textId="77777777" w:rsidR="00231F63" w:rsidRPr="0009185A" w:rsidRDefault="00231F63" w:rsidP="00231F63">
      <w:pPr>
        <w:numPr>
          <w:ilvl w:val="0"/>
          <w:numId w:val="16"/>
        </w:numPr>
        <w:spacing w:before="120" w:after="60" w:line="240" w:lineRule="auto"/>
        <w:jc w:val="both"/>
        <w:rPr>
          <w:rFonts w:ascii="Segoe UI" w:eastAsia="Times New Roman" w:hAnsi="Segoe UI" w:cs="Segoe UI"/>
          <w:sz w:val="22"/>
          <w:lang w:val="pl-PL"/>
        </w:rPr>
      </w:pPr>
      <w:r w:rsidRPr="0009185A">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2DF21FAB" w14:textId="77777777"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t>je ta pogodba nična.</w:t>
      </w:r>
    </w:p>
    <w:p w14:paraId="3CB5BEFC" w14:textId="77777777" w:rsidR="00231F63" w:rsidRPr="0009185A" w:rsidRDefault="00231F63" w:rsidP="00231F63">
      <w:pPr>
        <w:jc w:val="both"/>
        <w:rPr>
          <w:rFonts w:ascii="Segoe UI" w:eastAsia="Times New Roman" w:hAnsi="Segoe UI" w:cs="Segoe UI"/>
          <w:sz w:val="22"/>
          <w:lang w:val="pl-PL"/>
        </w:rPr>
      </w:pPr>
    </w:p>
    <w:p w14:paraId="236C978D" w14:textId="77777777" w:rsidR="00231F63" w:rsidRPr="0009185A" w:rsidRDefault="00231F63" w:rsidP="00231F63">
      <w:pPr>
        <w:jc w:val="both"/>
        <w:rPr>
          <w:rFonts w:ascii="Segoe UI" w:eastAsia="Times New Roman" w:hAnsi="Segoe UI" w:cs="Segoe UI"/>
          <w:sz w:val="22"/>
          <w:lang w:val="pl-PL"/>
        </w:rPr>
      </w:pPr>
      <w:r w:rsidRPr="0009185A">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7FEB313" w14:textId="77777777" w:rsidR="00231F63" w:rsidRPr="0009185A" w:rsidRDefault="00231F63" w:rsidP="00231F63">
      <w:pPr>
        <w:jc w:val="both"/>
        <w:rPr>
          <w:rFonts w:ascii="Segoe UI" w:eastAsia="Times New Roman" w:hAnsi="Segoe UI" w:cs="Segoe UI"/>
          <w:sz w:val="22"/>
          <w:lang w:val="pl-PL"/>
        </w:rPr>
      </w:pPr>
    </w:p>
    <w:p w14:paraId="212891E2" w14:textId="77777777" w:rsidR="00231F63" w:rsidRPr="0009185A" w:rsidRDefault="00231F63" w:rsidP="00231F63">
      <w:pPr>
        <w:shd w:val="clear" w:color="auto" w:fill="DEEAF6" w:themeFill="accent5" w:themeFillTint="33"/>
        <w:spacing w:before="120" w:after="60"/>
        <w:rPr>
          <w:rFonts w:ascii="Segoe UI" w:eastAsia="Times New Roman" w:hAnsi="Segoe UI" w:cs="Segoe UI"/>
          <w:b/>
          <w:color w:val="000000"/>
          <w:sz w:val="22"/>
        </w:rPr>
      </w:pPr>
      <w:r w:rsidRPr="0009185A">
        <w:rPr>
          <w:rFonts w:ascii="Segoe UI" w:eastAsia="Times New Roman" w:hAnsi="Segoe UI" w:cs="Segoe UI"/>
          <w:b/>
          <w:color w:val="000000"/>
          <w:sz w:val="22"/>
        </w:rPr>
        <w:t>PODIZVAJALCI</w:t>
      </w:r>
    </w:p>
    <w:p w14:paraId="2C714480" w14:textId="77777777" w:rsidR="00231F63" w:rsidRPr="0009185A" w:rsidRDefault="00231F63" w:rsidP="00231F63">
      <w:pPr>
        <w:spacing w:before="120" w:after="60"/>
        <w:jc w:val="center"/>
        <w:rPr>
          <w:rFonts w:ascii="Segoe UI" w:eastAsia="Times New Roman" w:hAnsi="Segoe UI" w:cs="Segoe UI"/>
          <w:b/>
          <w:color w:val="000000"/>
          <w:sz w:val="22"/>
        </w:rPr>
      </w:pPr>
      <w:r w:rsidRPr="0009185A">
        <w:rPr>
          <w:rFonts w:ascii="Segoe UI" w:eastAsia="Times New Roman" w:hAnsi="Segoe UI" w:cs="Segoe UI"/>
          <w:b/>
          <w:color w:val="000000"/>
          <w:sz w:val="22"/>
        </w:rPr>
        <w:t>14. člen</w:t>
      </w:r>
    </w:p>
    <w:p w14:paraId="105D9B39" w14:textId="77777777" w:rsidR="00231F63" w:rsidRPr="0009185A" w:rsidRDefault="00231F63" w:rsidP="00231F63">
      <w:pPr>
        <w:spacing w:before="120" w:after="60"/>
        <w:rPr>
          <w:rFonts w:ascii="Segoe UI" w:eastAsia="Times New Roman" w:hAnsi="Segoe UI" w:cs="Segoe UI"/>
          <w:bCs/>
          <w:color w:val="FF0000"/>
          <w:sz w:val="22"/>
        </w:rPr>
      </w:pPr>
    </w:p>
    <w:p w14:paraId="7218A070" w14:textId="77777777" w:rsidR="00231F63" w:rsidRPr="0009185A" w:rsidRDefault="00231F63" w:rsidP="00231F63">
      <w:pPr>
        <w:spacing w:before="120" w:after="60"/>
        <w:jc w:val="center"/>
        <w:rPr>
          <w:rFonts w:ascii="Segoe UI" w:eastAsia="Calibri" w:hAnsi="Segoe UI" w:cs="Segoe UI"/>
          <w:i/>
          <w:sz w:val="22"/>
        </w:rPr>
      </w:pPr>
      <w:r w:rsidRPr="0009185A">
        <w:rPr>
          <w:rFonts w:ascii="Segoe UI" w:eastAsia="Calibri" w:hAnsi="Segoe UI" w:cs="Segoe UI"/>
          <w:i/>
          <w:sz w:val="22"/>
        </w:rPr>
        <w:t>se upošteva v primeru, da dobavitelj nastopa s podizvajalcem</w:t>
      </w:r>
    </w:p>
    <w:p w14:paraId="35CFD483" w14:textId="77777777" w:rsidR="00231F63" w:rsidRPr="0009185A" w:rsidRDefault="00231F63" w:rsidP="00231F63">
      <w:pPr>
        <w:jc w:val="center"/>
        <w:rPr>
          <w:rFonts w:ascii="Segoe UI" w:eastAsia="Calibri" w:hAnsi="Segoe UI" w:cs="Segoe UI"/>
          <w:sz w:val="22"/>
        </w:rPr>
      </w:pPr>
      <w:r w:rsidRPr="0009185A">
        <w:rPr>
          <w:rFonts w:ascii="Segoe UI" w:eastAsia="Calibri" w:hAnsi="Segoe UI" w:cs="Segoe UI"/>
          <w:sz w:val="22"/>
        </w:rPr>
        <w:t>a. člen</w:t>
      </w:r>
    </w:p>
    <w:p w14:paraId="011867C1" w14:textId="77777777" w:rsidR="00231F63" w:rsidRPr="0009185A" w:rsidRDefault="00231F63" w:rsidP="00231F63">
      <w:pPr>
        <w:jc w:val="both"/>
        <w:rPr>
          <w:rFonts w:ascii="Segoe UI" w:eastAsia="Calibri" w:hAnsi="Segoe UI" w:cs="Segoe UI"/>
          <w:sz w:val="22"/>
        </w:rPr>
      </w:pPr>
      <w:r w:rsidRPr="0009185A">
        <w:rPr>
          <w:rFonts w:ascii="Segoe UI" w:eastAsia="Calibri" w:hAnsi="Segoe UI" w:cs="Segoe UI"/>
          <w:sz w:val="22"/>
        </w:rPr>
        <w:t>Dobavitelj v okviru te pogodbe nastopa skupaj z naslednjimi podizvajalci:</w:t>
      </w:r>
    </w:p>
    <w:p w14:paraId="20511981" w14:textId="77777777" w:rsidR="00231F63" w:rsidRPr="0009185A" w:rsidRDefault="00231F63" w:rsidP="00231F63">
      <w:pPr>
        <w:rPr>
          <w:rFonts w:ascii="Segoe UI" w:eastAsia="Times New Roman" w:hAnsi="Segoe UI" w:cs="Segoe UI"/>
          <w:color w:val="000000"/>
          <w:sz w:val="22"/>
          <w:lang w:eastAsia="sl-SI"/>
        </w:rPr>
      </w:pPr>
      <w:r w:rsidRPr="0009185A">
        <w:rPr>
          <w:rFonts w:ascii="Segoe UI" w:eastAsia="Times New Roman" w:hAnsi="Segoe UI" w:cs="Segoe UI"/>
          <w:color w:val="000000"/>
          <w:sz w:val="22"/>
          <w:lang w:eastAsia="sl-SI"/>
        </w:rPr>
        <w:t>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6267"/>
      </w:tblGrid>
      <w:tr w:rsidR="00231F63" w:rsidRPr="0009185A" w14:paraId="65B71AC4"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624C1ACA" w14:textId="77777777" w:rsidR="00231F63" w:rsidRPr="0009185A" w:rsidRDefault="00231F63" w:rsidP="007F0CF5">
            <w:pPr>
              <w:rPr>
                <w:rFonts w:ascii="Segoe UI" w:eastAsia="Calibri" w:hAnsi="Segoe UI" w:cs="Segoe UI"/>
                <w:color w:val="000000"/>
                <w:sz w:val="22"/>
              </w:rPr>
            </w:pPr>
            <w:r w:rsidRPr="0009185A">
              <w:rPr>
                <w:rFonts w:ascii="Segoe UI" w:eastAsia="Calibri" w:hAnsi="Segoe UI" w:cs="Segoe UI"/>
                <w:color w:val="000000"/>
                <w:sz w:val="22"/>
              </w:rPr>
              <w:lastRenderedPageBreak/>
              <w:t>Naziv podizvajalca:</w:t>
            </w:r>
          </w:p>
        </w:tc>
        <w:tc>
          <w:tcPr>
            <w:tcW w:w="6267" w:type="dxa"/>
            <w:tcBorders>
              <w:top w:val="single" w:sz="4" w:space="0" w:color="auto"/>
              <w:left w:val="single" w:sz="4" w:space="0" w:color="auto"/>
              <w:bottom w:val="single" w:sz="4" w:space="0" w:color="auto"/>
              <w:right w:val="single" w:sz="4" w:space="0" w:color="auto"/>
            </w:tcBorders>
          </w:tcPr>
          <w:p w14:paraId="1CACB42E" w14:textId="77777777" w:rsidR="00231F63" w:rsidRPr="0009185A" w:rsidRDefault="00231F63" w:rsidP="007F0CF5">
            <w:pPr>
              <w:rPr>
                <w:rFonts w:ascii="Segoe UI" w:eastAsia="Calibri" w:hAnsi="Segoe UI" w:cs="Segoe UI"/>
                <w:b/>
                <w:bCs/>
                <w:color w:val="000000"/>
                <w:sz w:val="22"/>
              </w:rPr>
            </w:pPr>
          </w:p>
          <w:p w14:paraId="2888FD03" w14:textId="77777777" w:rsidR="00231F63" w:rsidRPr="0009185A" w:rsidRDefault="00231F63" w:rsidP="007F0CF5">
            <w:pPr>
              <w:rPr>
                <w:rFonts w:ascii="Segoe UI" w:eastAsia="Calibri" w:hAnsi="Segoe UI" w:cs="Segoe UI"/>
                <w:color w:val="000000"/>
                <w:sz w:val="22"/>
                <w:lang w:eastAsia="sl-SI"/>
              </w:rPr>
            </w:pPr>
            <w:r w:rsidRPr="0009185A">
              <w:rPr>
                <w:rFonts w:ascii="Segoe UI" w:eastAsia="Calibri" w:hAnsi="Segoe UI" w:cs="Segoe UI"/>
                <w:color w:val="000000"/>
                <w:sz w:val="22"/>
              </w:rPr>
              <w:t>Matična številka:</w:t>
            </w:r>
            <w:r w:rsidRPr="0009185A">
              <w:rPr>
                <w:rFonts w:ascii="Segoe UI" w:eastAsia="Calibri" w:hAnsi="Segoe UI" w:cs="Segoe UI"/>
                <w:color w:val="000000"/>
                <w:sz w:val="22"/>
                <w:lang w:eastAsia="sl-SI"/>
              </w:rPr>
              <w:t xml:space="preserve"> </w:t>
            </w:r>
          </w:p>
          <w:p w14:paraId="2A5F2DB0" w14:textId="77777777" w:rsidR="00231F63" w:rsidRPr="0009185A" w:rsidRDefault="00231F63" w:rsidP="007F0CF5">
            <w:pPr>
              <w:rPr>
                <w:rFonts w:ascii="Segoe UI" w:eastAsia="Calibri" w:hAnsi="Segoe UI" w:cs="Segoe UI"/>
                <w:color w:val="000000"/>
                <w:sz w:val="22"/>
              </w:rPr>
            </w:pPr>
            <w:r w:rsidRPr="0009185A">
              <w:rPr>
                <w:rFonts w:ascii="Segoe UI" w:eastAsia="Calibri" w:hAnsi="Segoe UI" w:cs="Segoe UI"/>
                <w:color w:val="000000"/>
                <w:sz w:val="22"/>
              </w:rPr>
              <w:t>ID za DDV:</w:t>
            </w:r>
            <w:r w:rsidRPr="0009185A">
              <w:rPr>
                <w:rFonts w:ascii="Segoe UI" w:eastAsia="Calibri" w:hAnsi="Segoe UI" w:cs="Segoe UI"/>
                <w:color w:val="000000"/>
                <w:sz w:val="22"/>
                <w:lang w:eastAsia="sl-SI"/>
              </w:rPr>
              <w:t xml:space="preserve"> </w:t>
            </w:r>
            <w:r w:rsidRPr="0009185A">
              <w:rPr>
                <w:rFonts w:ascii="Segoe UI" w:eastAsia="Calibri" w:hAnsi="Segoe UI" w:cs="Segoe UI"/>
                <w:bCs/>
                <w:color w:val="000000"/>
                <w:sz w:val="22"/>
              </w:rPr>
              <w:t>SI</w:t>
            </w:r>
          </w:p>
          <w:p w14:paraId="20688B5C" w14:textId="77777777" w:rsidR="00231F63" w:rsidRPr="0009185A" w:rsidRDefault="00231F63" w:rsidP="007F0CF5">
            <w:pPr>
              <w:rPr>
                <w:rFonts w:ascii="Segoe UI" w:eastAsia="Calibri" w:hAnsi="Segoe UI" w:cs="Segoe UI"/>
                <w:color w:val="000000"/>
                <w:sz w:val="22"/>
              </w:rPr>
            </w:pPr>
            <w:r w:rsidRPr="0009185A">
              <w:rPr>
                <w:rFonts w:ascii="Segoe UI" w:eastAsia="Calibri" w:hAnsi="Segoe UI" w:cs="Segoe UI"/>
                <w:color w:val="000000"/>
                <w:sz w:val="22"/>
              </w:rPr>
              <w:t>TRR:</w:t>
            </w:r>
            <w:r w:rsidRPr="0009185A">
              <w:rPr>
                <w:rFonts w:ascii="Segoe UI" w:eastAsia="Calibri" w:hAnsi="Segoe UI" w:cs="Segoe UI"/>
                <w:color w:val="000000"/>
                <w:sz w:val="22"/>
                <w:lang w:eastAsia="sl-SI"/>
              </w:rPr>
              <w:t xml:space="preserve"> </w:t>
            </w:r>
            <w:r w:rsidRPr="0009185A">
              <w:rPr>
                <w:rFonts w:ascii="Segoe UI" w:eastAsia="Calibri" w:hAnsi="Segoe UI" w:cs="Segoe UI"/>
                <w:sz w:val="22"/>
                <w:lang w:eastAsia="sl-SI"/>
              </w:rPr>
              <w:t xml:space="preserve">SI56      </w:t>
            </w:r>
            <w:r w:rsidRPr="0009185A">
              <w:rPr>
                <w:rFonts w:ascii="Segoe UI" w:eastAsia="Calibri" w:hAnsi="Segoe UI" w:cs="Segoe UI"/>
                <w:color w:val="000000"/>
                <w:sz w:val="22"/>
                <w:lang w:eastAsia="sl-SI"/>
              </w:rPr>
              <w:t>odprt pri.</w:t>
            </w:r>
          </w:p>
        </w:tc>
      </w:tr>
      <w:tr w:rsidR="00231F63" w:rsidRPr="0009185A" w14:paraId="7CEEEAA1"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3C8AC2F2" w14:textId="77777777" w:rsidR="00231F63" w:rsidRPr="0009185A" w:rsidRDefault="00231F63" w:rsidP="007F0CF5">
            <w:pPr>
              <w:rPr>
                <w:rFonts w:ascii="Segoe UI" w:eastAsia="Calibri" w:hAnsi="Segoe UI" w:cs="Segoe UI"/>
                <w:color w:val="000000"/>
                <w:sz w:val="22"/>
              </w:rPr>
            </w:pPr>
            <w:r w:rsidRPr="0009185A">
              <w:rPr>
                <w:rFonts w:ascii="Segoe UI" w:eastAsia="Times New Roman" w:hAnsi="Segoe UI" w:cs="Segoe UI"/>
                <w:sz w:val="22"/>
                <w:lang w:eastAsia="sl-SI"/>
              </w:rPr>
              <w:t>Podizvajalec zahteva neposredno plačilo</w:t>
            </w:r>
          </w:p>
        </w:tc>
        <w:tc>
          <w:tcPr>
            <w:tcW w:w="6267" w:type="dxa"/>
            <w:tcBorders>
              <w:top w:val="single" w:sz="4" w:space="0" w:color="auto"/>
              <w:left w:val="single" w:sz="4" w:space="0" w:color="auto"/>
              <w:bottom w:val="single" w:sz="4" w:space="0" w:color="auto"/>
              <w:right w:val="single" w:sz="4" w:space="0" w:color="auto"/>
            </w:tcBorders>
            <w:hideMark/>
          </w:tcPr>
          <w:p w14:paraId="32658D6A" w14:textId="77777777" w:rsidR="00231F63" w:rsidRPr="0009185A" w:rsidRDefault="00231F63" w:rsidP="007F0CF5">
            <w:pPr>
              <w:rPr>
                <w:rFonts w:ascii="Segoe UI" w:eastAsia="Calibri" w:hAnsi="Segoe UI" w:cs="Segoe UI"/>
                <w:bCs/>
                <w:color w:val="000000"/>
                <w:sz w:val="22"/>
              </w:rPr>
            </w:pPr>
            <w:r w:rsidRPr="0009185A">
              <w:rPr>
                <w:rFonts w:ascii="Segoe UI" w:eastAsia="Calibri" w:hAnsi="Segoe UI" w:cs="Segoe UI"/>
                <w:bCs/>
                <w:color w:val="000000"/>
                <w:sz w:val="22"/>
              </w:rPr>
              <w:t>DA/NE</w:t>
            </w:r>
          </w:p>
        </w:tc>
      </w:tr>
      <w:tr w:rsidR="00231F63" w:rsidRPr="0009185A" w14:paraId="0342A14B"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74AC1B7F"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shd w:val="clear" w:color="auto" w:fill="FFFFFF"/>
                <w:lang w:eastAsia="sl-SI"/>
              </w:rPr>
              <w:t>Vrsto dobav, ki jih bo opravil podizvajalec</w:t>
            </w:r>
          </w:p>
        </w:tc>
        <w:tc>
          <w:tcPr>
            <w:tcW w:w="6267" w:type="dxa"/>
            <w:tcBorders>
              <w:top w:val="single" w:sz="4" w:space="0" w:color="auto"/>
              <w:left w:val="single" w:sz="4" w:space="0" w:color="auto"/>
              <w:bottom w:val="single" w:sz="4" w:space="0" w:color="auto"/>
              <w:right w:val="single" w:sz="4" w:space="0" w:color="auto"/>
            </w:tcBorders>
          </w:tcPr>
          <w:p w14:paraId="09A7BE77" w14:textId="77777777" w:rsidR="00231F63" w:rsidRPr="0009185A" w:rsidRDefault="00231F63" w:rsidP="007F0CF5">
            <w:pPr>
              <w:rPr>
                <w:rFonts w:ascii="Segoe UI" w:eastAsia="Times New Roman" w:hAnsi="Segoe UI" w:cs="Segoe UI"/>
                <w:color w:val="000000"/>
                <w:sz w:val="22"/>
              </w:rPr>
            </w:pPr>
          </w:p>
        </w:tc>
      </w:tr>
      <w:tr w:rsidR="00231F63" w:rsidRPr="0009185A" w14:paraId="3314366D"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2E32675B"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Količina</w:t>
            </w:r>
            <w:r w:rsidRPr="0009185A">
              <w:rPr>
                <w:rFonts w:ascii="Segoe UI" w:eastAsia="Times New Roman" w:hAnsi="Segoe UI" w:cs="Segoe UI"/>
                <w:color w:val="000000"/>
                <w:sz w:val="22"/>
                <w:shd w:val="clear" w:color="auto" w:fill="FFFFFF"/>
                <w:lang w:eastAsia="sl-SI"/>
              </w:rPr>
              <w:t xml:space="preserve"> dobav, ki jih bo opravil podizvajalec</w:t>
            </w:r>
          </w:p>
        </w:tc>
        <w:tc>
          <w:tcPr>
            <w:tcW w:w="6267" w:type="dxa"/>
            <w:tcBorders>
              <w:top w:val="single" w:sz="4" w:space="0" w:color="auto"/>
              <w:left w:val="single" w:sz="4" w:space="0" w:color="auto"/>
              <w:bottom w:val="single" w:sz="4" w:space="0" w:color="auto"/>
              <w:right w:val="single" w:sz="4" w:space="0" w:color="auto"/>
            </w:tcBorders>
            <w:hideMark/>
          </w:tcPr>
          <w:p w14:paraId="5EB3CEDF"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w:t>
            </w:r>
          </w:p>
        </w:tc>
      </w:tr>
      <w:tr w:rsidR="00231F63" w:rsidRPr="0009185A" w14:paraId="21ED5C7A"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2978BF47"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Vrednost del</w:t>
            </w:r>
          </w:p>
        </w:tc>
        <w:tc>
          <w:tcPr>
            <w:tcW w:w="6267" w:type="dxa"/>
            <w:tcBorders>
              <w:top w:val="single" w:sz="4" w:space="0" w:color="auto"/>
              <w:left w:val="single" w:sz="4" w:space="0" w:color="auto"/>
              <w:bottom w:val="single" w:sz="4" w:space="0" w:color="auto"/>
              <w:right w:val="single" w:sz="4" w:space="0" w:color="auto"/>
            </w:tcBorders>
            <w:hideMark/>
          </w:tcPr>
          <w:p w14:paraId="184ECBCE"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EUR brez DDV</w:t>
            </w:r>
          </w:p>
        </w:tc>
      </w:tr>
      <w:tr w:rsidR="00231F63" w:rsidRPr="0009185A" w14:paraId="17B10061"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2A018877"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Kraj izvedbe dobav</w:t>
            </w:r>
          </w:p>
        </w:tc>
        <w:tc>
          <w:tcPr>
            <w:tcW w:w="6267" w:type="dxa"/>
            <w:tcBorders>
              <w:top w:val="single" w:sz="4" w:space="0" w:color="auto"/>
              <w:left w:val="single" w:sz="4" w:space="0" w:color="auto"/>
              <w:bottom w:val="single" w:sz="4" w:space="0" w:color="auto"/>
              <w:right w:val="single" w:sz="4" w:space="0" w:color="auto"/>
            </w:tcBorders>
          </w:tcPr>
          <w:p w14:paraId="17DD1666" w14:textId="77777777" w:rsidR="00231F63" w:rsidRPr="0009185A" w:rsidRDefault="00231F63" w:rsidP="007F0CF5">
            <w:pPr>
              <w:rPr>
                <w:rFonts w:ascii="Segoe UI" w:eastAsia="Times New Roman" w:hAnsi="Segoe UI" w:cs="Segoe UI"/>
                <w:color w:val="000000"/>
                <w:sz w:val="22"/>
              </w:rPr>
            </w:pPr>
          </w:p>
        </w:tc>
      </w:tr>
      <w:tr w:rsidR="00231F63" w:rsidRPr="0009185A" w14:paraId="6FB4D025"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7C683AFD"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Rok izvedbe dobav</w:t>
            </w:r>
          </w:p>
        </w:tc>
        <w:tc>
          <w:tcPr>
            <w:tcW w:w="6267" w:type="dxa"/>
            <w:tcBorders>
              <w:top w:val="single" w:sz="4" w:space="0" w:color="auto"/>
              <w:left w:val="single" w:sz="4" w:space="0" w:color="auto"/>
              <w:bottom w:val="single" w:sz="4" w:space="0" w:color="auto"/>
              <w:right w:val="single" w:sz="4" w:space="0" w:color="auto"/>
            </w:tcBorders>
            <w:hideMark/>
          </w:tcPr>
          <w:p w14:paraId="45ABED20"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Terminski plan</w:t>
            </w:r>
          </w:p>
        </w:tc>
      </w:tr>
    </w:tbl>
    <w:p w14:paraId="06A20E63" w14:textId="77777777" w:rsidR="00231F63" w:rsidRPr="0009185A" w:rsidRDefault="00231F63" w:rsidP="00231F63">
      <w:pPr>
        <w:rPr>
          <w:rFonts w:ascii="Segoe UI" w:eastAsia="Calibri" w:hAnsi="Segoe UI" w:cs="Segoe UI"/>
          <w:color w:val="000000"/>
          <w:sz w:val="22"/>
        </w:rPr>
      </w:pPr>
      <w:r w:rsidRPr="0009185A">
        <w:rPr>
          <w:rFonts w:ascii="Segoe UI" w:eastAsia="Times New Roman" w:hAnsi="Segoe UI" w:cs="Segoe UI"/>
          <w:color w:val="000000"/>
          <w:sz w:val="22"/>
          <w:lang w:eastAsia="sl-SI"/>
        </w:rPr>
        <w:t xml:space="preserve">2.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6267"/>
      </w:tblGrid>
      <w:tr w:rsidR="00231F63" w:rsidRPr="0009185A" w14:paraId="584A75E8"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120E91A8" w14:textId="77777777" w:rsidR="00231F63" w:rsidRPr="0009185A" w:rsidRDefault="00231F63" w:rsidP="007F0CF5">
            <w:pPr>
              <w:rPr>
                <w:rFonts w:ascii="Segoe UI" w:eastAsia="Calibri" w:hAnsi="Segoe UI" w:cs="Segoe UI"/>
                <w:color w:val="000000"/>
                <w:sz w:val="22"/>
              </w:rPr>
            </w:pPr>
            <w:r w:rsidRPr="0009185A">
              <w:rPr>
                <w:rFonts w:ascii="Segoe UI" w:eastAsia="Calibri" w:hAnsi="Segoe UI" w:cs="Segoe UI"/>
                <w:color w:val="000000"/>
                <w:sz w:val="22"/>
              </w:rPr>
              <w:t>Naziv podizvajalca:</w:t>
            </w:r>
          </w:p>
        </w:tc>
        <w:tc>
          <w:tcPr>
            <w:tcW w:w="6267" w:type="dxa"/>
            <w:tcBorders>
              <w:top w:val="single" w:sz="4" w:space="0" w:color="auto"/>
              <w:left w:val="single" w:sz="4" w:space="0" w:color="auto"/>
              <w:bottom w:val="single" w:sz="4" w:space="0" w:color="auto"/>
              <w:right w:val="single" w:sz="4" w:space="0" w:color="auto"/>
            </w:tcBorders>
          </w:tcPr>
          <w:p w14:paraId="53F69B85" w14:textId="77777777" w:rsidR="00231F63" w:rsidRPr="0009185A" w:rsidRDefault="00231F63" w:rsidP="007F0CF5">
            <w:pPr>
              <w:rPr>
                <w:rFonts w:ascii="Segoe UI" w:eastAsia="Calibri" w:hAnsi="Segoe UI" w:cs="Segoe UI"/>
                <w:b/>
                <w:bCs/>
                <w:color w:val="000000"/>
                <w:sz w:val="22"/>
              </w:rPr>
            </w:pPr>
          </w:p>
          <w:p w14:paraId="36B90DB7" w14:textId="77777777" w:rsidR="00231F63" w:rsidRPr="0009185A" w:rsidRDefault="00231F63" w:rsidP="007F0CF5">
            <w:pPr>
              <w:rPr>
                <w:rFonts w:ascii="Segoe UI" w:eastAsia="Calibri" w:hAnsi="Segoe UI" w:cs="Segoe UI"/>
                <w:color w:val="000000"/>
                <w:sz w:val="22"/>
                <w:lang w:eastAsia="sl-SI"/>
              </w:rPr>
            </w:pPr>
            <w:r w:rsidRPr="0009185A">
              <w:rPr>
                <w:rFonts w:ascii="Segoe UI" w:eastAsia="Calibri" w:hAnsi="Segoe UI" w:cs="Segoe UI"/>
                <w:color w:val="000000"/>
                <w:sz w:val="22"/>
              </w:rPr>
              <w:t>Matična številka:</w:t>
            </w:r>
            <w:r w:rsidRPr="0009185A">
              <w:rPr>
                <w:rFonts w:ascii="Segoe UI" w:eastAsia="Calibri" w:hAnsi="Segoe UI" w:cs="Segoe UI"/>
                <w:color w:val="000000"/>
                <w:sz w:val="22"/>
                <w:lang w:eastAsia="sl-SI"/>
              </w:rPr>
              <w:t xml:space="preserve"> </w:t>
            </w:r>
          </w:p>
          <w:p w14:paraId="744FFB7F" w14:textId="77777777" w:rsidR="00231F63" w:rsidRPr="0009185A" w:rsidRDefault="00231F63" w:rsidP="007F0CF5">
            <w:pPr>
              <w:rPr>
                <w:rFonts w:ascii="Segoe UI" w:eastAsia="Calibri" w:hAnsi="Segoe UI" w:cs="Segoe UI"/>
                <w:color w:val="000000"/>
                <w:sz w:val="22"/>
              </w:rPr>
            </w:pPr>
            <w:r w:rsidRPr="0009185A">
              <w:rPr>
                <w:rFonts w:ascii="Segoe UI" w:eastAsia="Calibri" w:hAnsi="Segoe UI" w:cs="Segoe UI"/>
                <w:color w:val="000000"/>
                <w:sz w:val="22"/>
              </w:rPr>
              <w:t>ID za DDV:</w:t>
            </w:r>
            <w:r w:rsidRPr="0009185A">
              <w:rPr>
                <w:rFonts w:ascii="Segoe UI" w:eastAsia="Calibri" w:hAnsi="Segoe UI" w:cs="Segoe UI"/>
                <w:color w:val="000000"/>
                <w:sz w:val="22"/>
                <w:lang w:eastAsia="sl-SI"/>
              </w:rPr>
              <w:t xml:space="preserve"> </w:t>
            </w:r>
            <w:r w:rsidRPr="0009185A">
              <w:rPr>
                <w:rFonts w:ascii="Segoe UI" w:eastAsia="Calibri" w:hAnsi="Segoe UI" w:cs="Segoe UI"/>
                <w:bCs/>
                <w:color w:val="000000"/>
                <w:sz w:val="22"/>
              </w:rPr>
              <w:t>SI</w:t>
            </w:r>
          </w:p>
          <w:p w14:paraId="3B70250F" w14:textId="77777777" w:rsidR="00231F63" w:rsidRPr="0009185A" w:rsidRDefault="00231F63" w:rsidP="007F0CF5">
            <w:pPr>
              <w:rPr>
                <w:rFonts w:ascii="Segoe UI" w:eastAsia="Calibri" w:hAnsi="Segoe UI" w:cs="Segoe UI"/>
                <w:color w:val="000000"/>
                <w:sz w:val="22"/>
              </w:rPr>
            </w:pPr>
            <w:r w:rsidRPr="0009185A">
              <w:rPr>
                <w:rFonts w:ascii="Segoe UI" w:eastAsia="Calibri" w:hAnsi="Segoe UI" w:cs="Segoe UI"/>
                <w:color w:val="000000"/>
                <w:sz w:val="22"/>
              </w:rPr>
              <w:t>TRR:</w:t>
            </w:r>
            <w:r w:rsidRPr="0009185A">
              <w:rPr>
                <w:rFonts w:ascii="Segoe UI" w:eastAsia="Calibri" w:hAnsi="Segoe UI" w:cs="Segoe UI"/>
                <w:color w:val="000000"/>
                <w:sz w:val="22"/>
                <w:lang w:eastAsia="sl-SI"/>
              </w:rPr>
              <w:t xml:space="preserve"> </w:t>
            </w:r>
            <w:r w:rsidRPr="0009185A">
              <w:rPr>
                <w:rFonts w:ascii="Segoe UI" w:eastAsia="Calibri" w:hAnsi="Segoe UI" w:cs="Segoe UI"/>
                <w:sz w:val="22"/>
                <w:lang w:eastAsia="sl-SI"/>
              </w:rPr>
              <w:t xml:space="preserve">SI56      </w:t>
            </w:r>
            <w:r w:rsidRPr="0009185A">
              <w:rPr>
                <w:rFonts w:ascii="Segoe UI" w:eastAsia="Calibri" w:hAnsi="Segoe UI" w:cs="Segoe UI"/>
                <w:color w:val="000000"/>
                <w:sz w:val="22"/>
                <w:lang w:eastAsia="sl-SI"/>
              </w:rPr>
              <w:t>odprt pri.</w:t>
            </w:r>
          </w:p>
        </w:tc>
      </w:tr>
      <w:tr w:rsidR="00231F63" w:rsidRPr="0009185A" w14:paraId="3D9487E5"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3B9A2DBB" w14:textId="77777777" w:rsidR="00231F63" w:rsidRPr="0009185A" w:rsidRDefault="00231F63" w:rsidP="007F0CF5">
            <w:pPr>
              <w:rPr>
                <w:rFonts w:ascii="Segoe UI" w:eastAsia="Calibri" w:hAnsi="Segoe UI" w:cs="Segoe UI"/>
                <w:color w:val="000000"/>
                <w:sz w:val="22"/>
              </w:rPr>
            </w:pPr>
            <w:r w:rsidRPr="0009185A">
              <w:rPr>
                <w:rFonts w:ascii="Segoe UI" w:eastAsia="Times New Roman" w:hAnsi="Segoe UI" w:cs="Segoe UI"/>
                <w:sz w:val="22"/>
                <w:lang w:eastAsia="sl-SI"/>
              </w:rPr>
              <w:t>Podizvajalec zahteva neposredno plačilo</w:t>
            </w:r>
          </w:p>
        </w:tc>
        <w:tc>
          <w:tcPr>
            <w:tcW w:w="6267" w:type="dxa"/>
            <w:tcBorders>
              <w:top w:val="single" w:sz="4" w:space="0" w:color="auto"/>
              <w:left w:val="single" w:sz="4" w:space="0" w:color="auto"/>
              <w:bottom w:val="single" w:sz="4" w:space="0" w:color="auto"/>
              <w:right w:val="single" w:sz="4" w:space="0" w:color="auto"/>
            </w:tcBorders>
            <w:hideMark/>
          </w:tcPr>
          <w:p w14:paraId="24D940B8" w14:textId="77777777" w:rsidR="00231F63" w:rsidRPr="0009185A" w:rsidRDefault="00231F63" w:rsidP="007F0CF5">
            <w:pPr>
              <w:rPr>
                <w:rFonts w:ascii="Segoe UI" w:eastAsia="Calibri" w:hAnsi="Segoe UI" w:cs="Segoe UI"/>
                <w:bCs/>
                <w:color w:val="000000"/>
                <w:sz w:val="22"/>
              </w:rPr>
            </w:pPr>
            <w:r w:rsidRPr="0009185A">
              <w:rPr>
                <w:rFonts w:ascii="Segoe UI" w:eastAsia="Calibri" w:hAnsi="Segoe UI" w:cs="Segoe UI"/>
                <w:bCs/>
                <w:color w:val="000000"/>
                <w:sz w:val="22"/>
              </w:rPr>
              <w:t>DA/NE</w:t>
            </w:r>
          </w:p>
        </w:tc>
      </w:tr>
      <w:tr w:rsidR="00231F63" w:rsidRPr="0009185A" w14:paraId="65DC7F75"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062E26C0"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shd w:val="clear" w:color="auto" w:fill="FFFFFF"/>
                <w:lang w:eastAsia="sl-SI"/>
              </w:rPr>
              <w:t>Vrsto dobav, ki jih bo opravil podizvajalec</w:t>
            </w:r>
          </w:p>
        </w:tc>
        <w:tc>
          <w:tcPr>
            <w:tcW w:w="6267" w:type="dxa"/>
            <w:tcBorders>
              <w:top w:val="single" w:sz="4" w:space="0" w:color="auto"/>
              <w:left w:val="single" w:sz="4" w:space="0" w:color="auto"/>
              <w:bottom w:val="single" w:sz="4" w:space="0" w:color="auto"/>
              <w:right w:val="single" w:sz="4" w:space="0" w:color="auto"/>
            </w:tcBorders>
          </w:tcPr>
          <w:p w14:paraId="33913CF6" w14:textId="77777777" w:rsidR="00231F63" w:rsidRPr="0009185A" w:rsidRDefault="00231F63" w:rsidP="007F0CF5">
            <w:pPr>
              <w:rPr>
                <w:rFonts w:ascii="Segoe UI" w:eastAsia="Times New Roman" w:hAnsi="Segoe UI" w:cs="Segoe UI"/>
                <w:color w:val="000000"/>
                <w:sz w:val="22"/>
              </w:rPr>
            </w:pPr>
          </w:p>
        </w:tc>
      </w:tr>
      <w:tr w:rsidR="00231F63" w:rsidRPr="0009185A" w14:paraId="15C48980"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5712A064"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Količina</w:t>
            </w:r>
            <w:r w:rsidRPr="0009185A">
              <w:rPr>
                <w:rFonts w:ascii="Segoe UI" w:eastAsia="Times New Roman" w:hAnsi="Segoe UI" w:cs="Segoe UI"/>
                <w:color w:val="000000"/>
                <w:sz w:val="22"/>
                <w:shd w:val="clear" w:color="auto" w:fill="FFFFFF"/>
                <w:lang w:eastAsia="sl-SI"/>
              </w:rPr>
              <w:t xml:space="preserve"> dobav, ki jih bo opravil podizvajalec</w:t>
            </w:r>
          </w:p>
        </w:tc>
        <w:tc>
          <w:tcPr>
            <w:tcW w:w="6267" w:type="dxa"/>
            <w:tcBorders>
              <w:top w:val="single" w:sz="4" w:space="0" w:color="auto"/>
              <w:left w:val="single" w:sz="4" w:space="0" w:color="auto"/>
              <w:bottom w:val="single" w:sz="4" w:space="0" w:color="auto"/>
              <w:right w:val="single" w:sz="4" w:space="0" w:color="auto"/>
            </w:tcBorders>
            <w:hideMark/>
          </w:tcPr>
          <w:p w14:paraId="00A003F5"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w:t>
            </w:r>
          </w:p>
        </w:tc>
      </w:tr>
      <w:tr w:rsidR="00231F63" w:rsidRPr="0009185A" w14:paraId="272B9CD9"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2FDBAF85"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Vrednost dobav</w:t>
            </w:r>
          </w:p>
        </w:tc>
        <w:tc>
          <w:tcPr>
            <w:tcW w:w="6267" w:type="dxa"/>
            <w:tcBorders>
              <w:top w:val="single" w:sz="4" w:space="0" w:color="auto"/>
              <w:left w:val="single" w:sz="4" w:space="0" w:color="auto"/>
              <w:bottom w:val="single" w:sz="4" w:space="0" w:color="auto"/>
              <w:right w:val="single" w:sz="4" w:space="0" w:color="auto"/>
            </w:tcBorders>
            <w:hideMark/>
          </w:tcPr>
          <w:p w14:paraId="19E95341"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EUR brez DDV</w:t>
            </w:r>
          </w:p>
        </w:tc>
      </w:tr>
      <w:tr w:rsidR="00231F63" w:rsidRPr="0009185A" w14:paraId="293C10F7" w14:textId="77777777" w:rsidTr="007F0CF5">
        <w:tc>
          <w:tcPr>
            <w:tcW w:w="2805" w:type="dxa"/>
            <w:tcBorders>
              <w:top w:val="single" w:sz="4" w:space="0" w:color="auto"/>
              <w:left w:val="single" w:sz="4" w:space="0" w:color="auto"/>
              <w:bottom w:val="single" w:sz="4" w:space="0" w:color="auto"/>
              <w:right w:val="single" w:sz="4" w:space="0" w:color="auto"/>
            </w:tcBorders>
            <w:hideMark/>
          </w:tcPr>
          <w:p w14:paraId="4F2D03D1" w14:textId="77777777" w:rsidR="00231F63" w:rsidRPr="0009185A" w:rsidRDefault="00231F63" w:rsidP="007F0CF5">
            <w:pPr>
              <w:rPr>
                <w:rFonts w:ascii="Segoe UI" w:eastAsia="Times New Roman" w:hAnsi="Segoe UI" w:cs="Segoe UI"/>
                <w:color w:val="000000"/>
                <w:sz w:val="22"/>
              </w:rPr>
            </w:pPr>
            <w:r w:rsidRPr="0009185A">
              <w:rPr>
                <w:rFonts w:ascii="Segoe UI" w:eastAsia="Times New Roman" w:hAnsi="Segoe UI" w:cs="Segoe UI"/>
                <w:color w:val="000000"/>
                <w:sz w:val="22"/>
              </w:rPr>
              <w:t>Kraj izvedbe dobav</w:t>
            </w:r>
          </w:p>
        </w:tc>
        <w:tc>
          <w:tcPr>
            <w:tcW w:w="6267" w:type="dxa"/>
            <w:tcBorders>
              <w:top w:val="single" w:sz="4" w:space="0" w:color="auto"/>
              <w:left w:val="single" w:sz="4" w:space="0" w:color="auto"/>
              <w:bottom w:val="single" w:sz="4" w:space="0" w:color="auto"/>
              <w:right w:val="single" w:sz="4" w:space="0" w:color="auto"/>
            </w:tcBorders>
          </w:tcPr>
          <w:p w14:paraId="0CF835FE" w14:textId="77777777" w:rsidR="00231F63" w:rsidRPr="0009185A" w:rsidRDefault="00231F63" w:rsidP="007F0CF5">
            <w:pPr>
              <w:rPr>
                <w:rFonts w:ascii="Segoe UI" w:eastAsia="Times New Roman" w:hAnsi="Segoe UI" w:cs="Segoe UI"/>
                <w:color w:val="000000"/>
                <w:sz w:val="22"/>
              </w:rPr>
            </w:pPr>
          </w:p>
        </w:tc>
      </w:tr>
    </w:tbl>
    <w:p w14:paraId="00639659" w14:textId="77777777" w:rsidR="00231F63" w:rsidRPr="0009185A" w:rsidRDefault="00231F63" w:rsidP="00231F63">
      <w:pPr>
        <w:rPr>
          <w:rFonts w:ascii="Segoe UI" w:eastAsia="Calibri" w:hAnsi="Segoe UI" w:cs="Segoe UI"/>
          <w:sz w:val="22"/>
        </w:rPr>
      </w:pPr>
    </w:p>
    <w:p w14:paraId="078B73CE" w14:textId="77777777" w:rsidR="00231F63" w:rsidRPr="0009185A" w:rsidRDefault="00231F63" w:rsidP="00231F63">
      <w:pPr>
        <w:jc w:val="both"/>
        <w:rPr>
          <w:rFonts w:ascii="Segoe UI" w:eastAsia="Calibri" w:hAnsi="Segoe UI" w:cs="Segoe UI"/>
          <w:sz w:val="22"/>
        </w:rPr>
      </w:pPr>
      <w:r w:rsidRPr="0009185A">
        <w:rPr>
          <w:rFonts w:ascii="Segoe UI" w:eastAsia="Times New Roman" w:hAnsi="Segoe UI" w:cs="Segoe UI"/>
          <w:color w:val="000000"/>
          <w:sz w:val="22"/>
        </w:rPr>
        <w:t>Dobavitelj</w:t>
      </w:r>
      <w:r w:rsidRPr="0009185A">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naročnik Državni revizijski komisiji podal predlog za uvedbo postopka o prekršku iz 2. točke prvega odstavka 112. člena ZJN-3.</w:t>
      </w:r>
    </w:p>
    <w:p w14:paraId="0BE66468" w14:textId="77777777" w:rsidR="00231F63" w:rsidRPr="0009185A" w:rsidRDefault="00231F63" w:rsidP="00231F63">
      <w:pPr>
        <w:jc w:val="both"/>
        <w:rPr>
          <w:rFonts w:ascii="Segoe UI" w:eastAsia="Calibri" w:hAnsi="Segoe UI" w:cs="Segoe UI"/>
          <w:sz w:val="22"/>
        </w:rPr>
      </w:pPr>
    </w:p>
    <w:p w14:paraId="20A69EF9" w14:textId="77777777" w:rsidR="00231F63" w:rsidRPr="0009185A" w:rsidRDefault="00231F63" w:rsidP="00231F63">
      <w:pPr>
        <w:jc w:val="both"/>
        <w:rPr>
          <w:rFonts w:ascii="Segoe UI" w:eastAsia="Calibri" w:hAnsi="Segoe UI" w:cs="Segoe UI"/>
          <w:sz w:val="22"/>
        </w:rPr>
      </w:pPr>
      <w:r w:rsidRPr="0009185A">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32D7FB1" w14:textId="77777777" w:rsidR="00231F63" w:rsidRPr="0009185A" w:rsidRDefault="00231F63" w:rsidP="00231F63">
      <w:pPr>
        <w:rPr>
          <w:rFonts w:ascii="Segoe UI" w:eastAsia="Calibri" w:hAnsi="Segoe UI" w:cs="Segoe UI"/>
          <w:sz w:val="22"/>
        </w:rPr>
      </w:pPr>
    </w:p>
    <w:p w14:paraId="738875F3" w14:textId="77777777" w:rsidR="00231F63" w:rsidRPr="0009185A" w:rsidRDefault="00231F63" w:rsidP="00231F63">
      <w:pPr>
        <w:jc w:val="both"/>
        <w:rPr>
          <w:rFonts w:ascii="Segoe UI" w:eastAsia="Calibri" w:hAnsi="Segoe UI" w:cs="Segoe UI"/>
          <w:sz w:val="22"/>
        </w:rPr>
      </w:pPr>
      <w:r w:rsidRPr="0009185A">
        <w:rPr>
          <w:rFonts w:ascii="Segoe UI" w:eastAsia="Times New Roman" w:hAnsi="Segoe UI" w:cs="Segoe UI"/>
          <w:color w:val="000000"/>
          <w:sz w:val="22"/>
        </w:rPr>
        <w:t>Dobavitelj</w:t>
      </w:r>
      <w:r w:rsidRPr="0009185A">
        <w:rPr>
          <w:rFonts w:ascii="Segoe UI" w:eastAsia="Times New Roman" w:hAnsi="Segoe UI" w:cs="Segoe UI"/>
          <w:bCs/>
          <w:iCs/>
          <w:color w:val="000000"/>
          <w:sz w:val="22"/>
          <w:lang w:eastAsia="sl-SI"/>
        </w:rPr>
        <w:t xml:space="preserve"> </w:t>
      </w:r>
      <w:r w:rsidRPr="0009185A">
        <w:rPr>
          <w:rFonts w:ascii="Segoe UI" w:eastAsia="Calibri" w:hAnsi="Segoe UI" w:cs="Segoe UI"/>
          <w:sz w:val="22"/>
        </w:rPr>
        <w:t>v razmerju do naročnika v celoti odgovarja za dobro izvedbo obveznosti po pogodbi, ne glede na število podizvajalcev.</w:t>
      </w:r>
    </w:p>
    <w:p w14:paraId="5521E483" w14:textId="77777777" w:rsidR="00231F63" w:rsidRPr="0009185A" w:rsidRDefault="00231F63" w:rsidP="00231F63">
      <w:pPr>
        <w:jc w:val="both"/>
        <w:rPr>
          <w:rFonts w:ascii="Segoe UI" w:eastAsia="Calibri" w:hAnsi="Segoe UI" w:cs="Segoe UI"/>
          <w:sz w:val="22"/>
        </w:rPr>
      </w:pPr>
    </w:p>
    <w:p w14:paraId="10484B89" w14:textId="77777777" w:rsidR="00231F63" w:rsidRPr="0009185A" w:rsidRDefault="00231F63" w:rsidP="00231F63">
      <w:pPr>
        <w:jc w:val="both"/>
        <w:rPr>
          <w:rFonts w:ascii="Segoe UI" w:eastAsia="Calibri" w:hAnsi="Segoe UI" w:cs="Segoe UI"/>
          <w:sz w:val="22"/>
        </w:rPr>
      </w:pPr>
      <w:r w:rsidRPr="0009185A">
        <w:rPr>
          <w:rFonts w:ascii="Segoe UI" w:eastAsia="Times New Roman" w:hAnsi="Segoe UI" w:cs="Segoe UI"/>
          <w:color w:val="000000"/>
          <w:sz w:val="22"/>
        </w:rPr>
        <w:t>Dobavitelj</w:t>
      </w:r>
      <w:r w:rsidRPr="0009185A">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09185A">
        <w:rPr>
          <w:rFonts w:ascii="Segoe UI" w:eastAsia="Times New Roman" w:hAnsi="Segoe UI" w:cs="Segoe UI"/>
          <w:color w:val="000000"/>
          <w:sz w:val="22"/>
        </w:rPr>
        <w:lastRenderedPageBreak/>
        <w:t>dobavitelj</w:t>
      </w:r>
      <w:r w:rsidRPr="0009185A">
        <w:rPr>
          <w:rFonts w:ascii="Segoe UI" w:eastAsia="Calibri" w:hAnsi="Segoe UI" w:cs="Segoe UI"/>
          <w:sz w:val="22"/>
        </w:rPr>
        <w:t xml:space="preserve"> skupaj z obvestilom posredovati tudi podatke in dokumente iz druge, tretje in četrte alineje drugega odstavka 94. člena ZJN-3.</w:t>
      </w:r>
    </w:p>
    <w:p w14:paraId="04039DEE" w14:textId="77777777" w:rsidR="00231F63" w:rsidRPr="0009185A" w:rsidRDefault="00231F63" w:rsidP="00231F63">
      <w:pPr>
        <w:jc w:val="both"/>
        <w:rPr>
          <w:rFonts w:ascii="Segoe UI" w:eastAsia="Calibri" w:hAnsi="Segoe UI" w:cs="Segoe UI"/>
          <w:sz w:val="22"/>
        </w:rPr>
      </w:pPr>
      <w:r w:rsidRPr="0009185A">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19CE6E35" w14:textId="77777777" w:rsidR="00231F63" w:rsidRPr="0009185A" w:rsidRDefault="00231F63" w:rsidP="00231F63">
      <w:pPr>
        <w:jc w:val="both"/>
        <w:rPr>
          <w:rFonts w:ascii="Segoe UI" w:eastAsia="Calibri" w:hAnsi="Segoe UI" w:cs="Segoe UI"/>
          <w:sz w:val="22"/>
        </w:rPr>
      </w:pPr>
    </w:p>
    <w:p w14:paraId="1F66AA51" w14:textId="77777777" w:rsidR="00231F63" w:rsidRPr="0009185A" w:rsidRDefault="00231F63" w:rsidP="00231F63">
      <w:pPr>
        <w:jc w:val="both"/>
        <w:rPr>
          <w:rFonts w:ascii="Segoe UI" w:eastAsia="Calibri" w:hAnsi="Segoe UI" w:cs="Segoe UI"/>
          <w:sz w:val="22"/>
        </w:rPr>
      </w:pPr>
      <w:r w:rsidRPr="0009185A">
        <w:rPr>
          <w:rFonts w:ascii="Segoe UI" w:eastAsia="Times New Roman" w:hAnsi="Segoe UI" w:cs="Segoe UI"/>
          <w:color w:val="000000"/>
          <w:sz w:val="22"/>
        </w:rPr>
        <w:t>Dobavitelj</w:t>
      </w:r>
      <w:r w:rsidRPr="0009185A">
        <w:rPr>
          <w:rFonts w:ascii="Segoe UI" w:eastAsia="Calibri" w:hAnsi="Segoe UI" w:cs="Segoe UI"/>
          <w:sz w:val="22"/>
        </w:rPr>
        <w:t xml:space="preserve"> mora za podizvajalca, ki zahteva neposredno plačilo, ob vsaki situaciji priložiti:</w:t>
      </w:r>
    </w:p>
    <w:p w14:paraId="40A0AEB5" w14:textId="77777777" w:rsidR="00231F63" w:rsidRPr="0009185A" w:rsidRDefault="00231F63" w:rsidP="00231F63">
      <w:pPr>
        <w:numPr>
          <w:ilvl w:val="0"/>
          <w:numId w:val="18"/>
        </w:numPr>
        <w:spacing w:before="120" w:after="60" w:line="240" w:lineRule="auto"/>
        <w:jc w:val="both"/>
        <w:rPr>
          <w:rFonts w:ascii="Segoe UI" w:eastAsia="Calibri" w:hAnsi="Segoe UI" w:cs="Segoe UI"/>
          <w:sz w:val="22"/>
        </w:rPr>
      </w:pPr>
      <w:r w:rsidRPr="0009185A">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6F5B21F4" w14:textId="77777777" w:rsidR="00231F63" w:rsidRPr="0009185A" w:rsidRDefault="00231F63" w:rsidP="00231F63">
      <w:pPr>
        <w:numPr>
          <w:ilvl w:val="0"/>
          <w:numId w:val="18"/>
        </w:numPr>
        <w:spacing w:before="120" w:after="60" w:line="240" w:lineRule="auto"/>
        <w:jc w:val="both"/>
        <w:rPr>
          <w:rFonts w:ascii="Segoe UI" w:eastAsia="Calibri" w:hAnsi="Segoe UI" w:cs="Segoe UI"/>
          <w:sz w:val="22"/>
        </w:rPr>
      </w:pPr>
      <w:r w:rsidRPr="0009185A">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1632836E" w14:textId="77777777" w:rsidR="00231F63" w:rsidRPr="0009185A" w:rsidRDefault="00231F63" w:rsidP="00231F63">
      <w:pPr>
        <w:spacing w:before="120" w:after="60"/>
        <w:ind w:left="720"/>
        <w:jc w:val="both"/>
        <w:rPr>
          <w:rFonts w:ascii="Segoe UI" w:eastAsia="Calibri" w:hAnsi="Segoe UI" w:cs="Segoe UI"/>
          <w:color w:val="FF0000"/>
          <w:sz w:val="22"/>
        </w:rPr>
      </w:pPr>
    </w:p>
    <w:p w14:paraId="2AE8DB1E" w14:textId="77777777" w:rsidR="00231F63" w:rsidRPr="0009185A" w:rsidRDefault="00231F63" w:rsidP="00231F63">
      <w:pPr>
        <w:jc w:val="both"/>
        <w:rPr>
          <w:rFonts w:ascii="Segoe UI" w:eastAsia="Calibri" w:hAnsi="Segoe UI" w:cs="Segoe UI"/>
          <w:sz w:val="22"/>
        </w:rPr>
      </w:pPr>
      <w:r w:rsidRPr="0009185A">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422AE4AA" w14:textId="77777777" w:rsidR="00231F63" w:rsidRPr="0009185A" w:rsidRDefault="00231F63" w:rsidP="00231F63">
      <w:pPr>
        <w:jc w:val="both"/>
        <w:rPr>
          <w:rFonts w:ascii="Segoe UI" w:eastAsia="Calibri" w:hAnsi="Segoe UI" w:cs="Segoe UI"/>
          <w:sz w:val="22"/>
        </w:rPr>
      </w:pPr>
    </w:p>
    <w:p w14:paraId="029334A3" w14:textId="77777777" w:rsidR="00231F63" w:rsidRPr="0009185A" w:rsidRDefault="00231F63" w:rsidP="00231F63">
      <w:pPr>
        <w:jc w:val="both"/>
        <w:rPr>
          <w:rFonts w:ascii="Segoe UI" w:eastAsia="Calibri" w:hAnsi="Segoe UI" w:cs="Segoe UI"/>
          <w:sz w:val="22"/>
        </w:rPr>
      </w:pPr>
      <w:r w:rsidRPr="0009185A">
        <w:rPr>
          <w:rFonts w:ascii="Segoe UI" w:eastAsia="Calibri" w:hAnsi="Segoe UI" w:cs="Segoe UI"/>
          <w:sz w:val="22"/>
        </w:rPr>
        <w:t>S plačilom posameznega zneska podizvajalcu obveznost naročnika za plačilo dobavitelju ugasne do višine tako plačanega zneska podizvajalcu.</w:t>
      </w:r>
    </w:p>
    <w:p w14:paraId="645713C0" w14:textId="77777777" w:rsidR="00231F63" w:rsidRPr="0009185A" w:rsidRDefault="00231F63" w:rsidP="00231F63">
      <w:pPr>
        <w:jc w:val="both"/>
        <w:rPr>
          <w:rFonts w:ascii="Segoe UI" w:eastAsia="Calibri" w:hAnsi="Segoe UI" w:cs="Segoe UI"/>
          <w:kern w:val="16"/>
          <w:sz w:val="22"/>
        </w:rPr>
      </w:pPr>
    </w:p>
    <w:p w14:paraId="7B9D91FA" w14:textId="77777777" w:rsidR="00231F63" w:rsidRPr="0009185A" w:rsidRDefault="00231F63" w:rsidP="00231F63">
      <w:pPr>
        <w:jc w:val="both"/>
        <w:rPr>
          <w:rFonts w:ascii="Segoe UI" w:eastAsia="Calibri" w:hAnsi="Segoe UI" w:cs="Segoe UI"/>
          <w:kern w:val="16"/>
          <w:sz w:val="22"/>
        </w:rPr>
      </w:pPr>
      <w:r w:rsidRPr="0009185A">
        <w:rPr>
          <w:rFonts w:ascii="Segoe UI" w:eastAsia="Calibri" w:hAnsi="Segoe UI" w:cs="Segoe UI"/>
          <w:kern w:val="16"/>
          <w:sz w:val="22"/>
        </w:rPr>
        <w:t xml:space="preserve">Roki plačil </w:t>
      </w:r>
      <w:r w:rsidRPr="0009185A">
        <w:rPr>
          <w:rFonts w:ascii="Segoe UI" w:eastAsia="Times New Roman" w:hAnsi="Segoe UI" w:cs="Segoe UI"/>
          <w:color w:val="000000"/>
          <w:sz w:val="22"/>
        </w:rPr>
        <w:t>dobavitelju</w:t>
      </w:r>
      <w:r w:rsidRPr="0009185A">
        <w:rPr>
          <w:rFonts w:ascii="Segoe UI" w:eastAsia="Calibri" w:hAnsi="Segoe UI" w:cs="Segoe UI"/>
          <w:kern w:val="16"/>
          <w:sz w:val="22"/>
        </w:rPr>
        <w:t xml:space="preserve"> in njegovim podizvajalcem so enaki.</w:t>
      </w:r>
    </w:p>
    <w:p w14:paraId="66F623DF" w14:textId="77777777" w:rsidR="00231F63" w:rsidRPr="0009185A" w:rsidRDefault="00231F63" w:rsidP="00231F63">
      <w:pPr>
        <w:rPr>
          <w:rFonts w:ascii="Segoe UI" w:eastAsia="Calibri" w:hAnsi="Segoe UI" w:cs="Segoe UI"/>
          <w:kern w:val="16"/>
          <w:sz w:val="22"/>
        </w:rPr>
      </w:pPr>
    </w:p>
    <w:p w14:paraId="0BCB0C30" w14:textId="77777777" w:rsidR="00231F63" w:rsidRPr="0009185A" w:rsidRDefault="00231F63" w:rsidP="00231F63">
      <w:pPr>
        <w:jc w:val="center"/>
        <w:rPr>
          <w:rFonts w:ascii="Segoe UI" w:eastAsia="Calibri" w:hAnsi="Segoe UI" w:cs="Segoe UI"/>
          <w:sz w:val="22"/>
        </w:rPr>
      </w:pPr>
      <w:r w:rsidRPr="0009185A">
        <w:rPr>
          <w:rFonts w:ascii="Segoe UI" w:eastAsia="Calibri" w:hAnsi="Segoe UI" w:cs="Segoe UI"/>
          <w:sz w:val="22"/>
        </w:rPr>
        <w:t>ALI</w:t>
      </w:r>
    </w:p>
    <w:p w14:paraId="079F4FAE" w14:textId="77777777" w:rsidR="00231F63" w:rsidRPr="0009185A" w:rsidRDefault="00231F63" w:rsidP="00231F63">
      <w:pPr>
        <w:jc w:val="center"/>
        <w:rPr>
          <w:rFonts w:ascii="Segoe UI" w:eastAsia="Calibri" w:hAnsi="Segoe UI" w:cs="Segoe UI"/>
          <w:sz w:val="22"/>
        </w:rPr>
      </w:pPr>
      <w:r w:rsidRPr="0009185A">
        <w:rPr>
          <w:rFonts w:ascii="Segoe UI" w:eastAsia="Calibri" w:hAnsi="Segoe UI" w:cs="Segoe UI"/>
          <w:color w:val="000000"/>
          <w:sz w:val="22"/>
        </w:rPr>
        <w:t>b. člen</w:t>
      </w:r>
    </w:p>
    <w:p w14:paraId="05C06935" w14:textId="77777777" w:rsidR="00231F63" w:rsidRPr="0009185A" w:rsidRDefault="00231F63" w:rsidP="00231F63">
      <w:pPr>
        <w:jc w:val="center"/>
        <w:rPr>
          <w:rFonts w:ascii="Segoe UI" w:eastAsia="Calibri" w:hAnsi="Segoe UI" w:cs="Segoe UI"/>
          <w:sz w:val="22"/>
        </w:rPr>
      </w:pPr>
    </w:p>
    <w:p w14:paraId="4190C310" w14:textId="77777777" w:rsidR="00231F63" w:rsidRPr="0009185A" w:rsidRDefault="00231F63" w:rsidP="00231F63">
      <w:pPr>
        <w:jc w:val="center"/>
        <w:rPr>
          <w:rFonts w:ascii="Segoe UI" w:eastAsia="Calibri" w:hAnsi="Segoe UI" w:cs="Segoe UI"/>
          <w:i/>
          <w:sz w:val="22"/>
        </w:rPr>
      </w:pPr>
      <w:r w:rsidRPr="0009185A">
        <w:rPr>
          <w:rFonts w:ascii="Segoe UI" w:eastAsia="Calibri" w:hAnsi="Segoe UI" w:cs="Segoe UI"/>
          <w:i/>
          <w:sz w:val="22"/>
        </w:rPr>
        <w:t xml:space="preserve">se upošteva v primeru, da dobavitelj ne nastopa s podizvajalcem </w:t>
      </w:r>
    </w:p>
    <w:p w14:paraId="6998081D" w14:textId="77777777" w:rsidR="00231F63" w:rsidRPr="0009185A" w:rsidRDefault="00231F63" w:rsidP="00231F63">
      <w:pPr>
        <w:rPr>
          <w:rFonts w:ascii="Segoe UI" w:eastAsia="Calibri" w:hAnsi="Segoe UI" w:cs="Segoe UI"/>
          <w:b/>
          <w:sz w:val="22"/>
        </w:rPr>
      </w:pPr>
    </w:p>
    <w:p w14:paraId="087C2F6F" w14:textId="77777777" w:rsidR="00231F63" w:rsidRPr="0009185A" w:rsidRDefault="00231F63" w:rsidP="00231F63">
      <w:pPr>
        <w:jc w:val="both"/>
        <w:rPr>
          <w:rFonts w:ascii="Segoe UI" w:eastAsia="Calibri" w:hAnsi="Segoe UI" w:cs="Segoe UI"/>
          <w:sz w:val="22"/>
        </w:rPr>
      </w:pPr>
      <w:r w:rsidRPr="0009185A">
        <w:rPr>
          <w:rFonts w:ascii="Segoe UI" w:eastAsia="Times New Roman" w:hAnsi="Segoe UI" w:cs="Segoe UI"/>
          <w:color w:val="000000"/>
          <w:sz w:val="22"/>
        </w:rPr>
        <w:t>Dobavitelj</w:t>
      </w:r>
      <w:r w:rsidRPr="0009185A">
        <w:rPr>
          <w:rFonts w:ascii="Segoe UI" w:eastAsia="Calibri" w:hAnsi="Segoe UI" w:cs="Segoe UI"/>
          <w:sz w:val="22"/>
        </w:rPr>
        <w:t xml:space="preserve"> ob predložitvi ponudbe in ob sklenitvi te pogodbe nima prijavljenih podizvajalcev za izvedbo predmeta pogodbe. </w:t>
      </w:r>
    </w:p>
    <w:p w14:paraId="1F346235" w14:textId="77777777" w:rsidR="00231F63" w:rsidRPr="0009185A" w:rsidRDefault="00231F63" w:rsidP="00231F63">
      <w:pPr>
        <w:jc w:val="both"/>
        <w:rPr>
          <w:rFonts w:ascii="Segoe UI" w:eastAsia="Calibri" w:hAnsi="Segoe UI" w:cs="Segoe UI"/>
          <w:b/>
          <w:sz w:val="22"/>
        </w:rPr>
      </w:pPr>
    </w:p>
    <w:p w14:paraId="37A85D87" w14:textId="77777777" w:rsidR="00231F63" w:rsidRPr="0009185A" w:rsidRDefault="00231F63" w:rsidP="00231F63">
      <w:pPr>
        <w:jc w:val="both"/>
        <w:rPr>
          <w:rFonts w:ascii="Segoe UI" w:eastAsia="Calibri" w:hAnsi="Segoe UI" w:cs="Segoe UI"/>
          <w:sz w:val="22"/>
        </w:rPr>
      </w:pPr>
      <w:r w:rsidRPr="0009185A">
        <w:rPr>
          <w:rFonts w:ascii="Segoe UI" w:eastAsia="Times New Roman" w:hAnsi="Segoe UI" w:cs="Segoe UI"/>
          <w:color w:val="000000"/>
          <w:sz w:val="22"/>
        </w:rPr>
        <w:t>Dobavitelj</w:t>
      </w:r>
      <w:r w:rsidRPr="0009185A">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dobavitelj skupaj z obvestilom posredovati tudi podatke in dokumente iz druge, tretje in četrte alineje drugega odstavka 94. člena ZJN-3.</w:t>
      </w:r>
    </w:p>
    <w:p w14:paraId="5118C874" w14:textId="77777777" w:rsidR="00231F63" w:rsidRPr="0009185A" w:rsidRDefault="00231F63" w:rsidP="00231F63">
      <w:pPr>
        <w:jc w:val="both"/>
        <w:rPr>
          <w:rFonts w:ascii="Segoe UI" w:eastAsia="Calibri" w:hAnsi="Segoe UI" w:cs="Segoe UI"/>
          <w:sz w:val="22"/>
        </w:rPr>
      </w:pPr>
    </w:p>
    <w:p w14:paraId="3ECEDDC3" w14:textId="77777777" w:rsidR="00231F63" w:rsidRPr="0009185A" w:rsidRDefault="00231F63" w:rsidP="00231F63">
      <w:pPr>
        <w:jc w:val="both"/>
        <w:rPr>
          <w:rFonts w:ascii="Segoe UI" w:eastAsia="Calibri" w:hAnsi="Segoe UI" w:cs="Segoe UI"/>
          <w:sz w:val="22"/>
        </w:rPr>
      </w:pPr>
      <w:r w:rsidRPr="0009185A">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w:t>
      </w:r>
      <w:r w:rsidRPr="0009185A">
        <w:rPr>
          <w:rFonts w:ascii="Segoe UI" w:eastAsia="Calibri" w:hAnsi="Segoe UI" w:cs="Segoe UI"/>
          <w:sz w:val="22"/>
        </w:rPr>
        <w:lastRenderedPageBreak/>
        <w:t xml:space="preserve">ki jih je postavil naročnik v dokumentaciji v zvezi z oddajo javnega naročila. Naročnik mora o morebitni zavrnitvi novega podizvajalca obvestiti dobavitelja najpozneje v desetih (10) dneh od prejema predloga. Nominirani podizvajalec ne sme oddati sprejeta dela v nadaljnje </w:t>
      </w:r>
      <w:proofErr w:type="spellStart"/>
      <w:r w:rsidRPr="0009185A">
        <w:rPr>
          <w:rFonts w:ascii="Segoe UI" w:eastAsia="Calibri" w:hAnsi="Segoe UI" w:cs="Segoe UI"/>
          <w:sz w:val="22"/>
        </w:rPr>
        <w:t>podizvajanje</w:t>
      </w:r>
      <w:proofErr w:type="spellEnd"/>
      <w:r w:rsidRPr="0009185A">
        <w:rPr>
          <w:rFonts w:ascii="Segoe UI" w:eastAsia="Calibri" w:hAnsi="Segoe UI" w:cs="Segoe UI"/>
          <w:sz w:val="22"/>
        </w:rPr>
        <w:t>.</w:t>
      </w:r>
    </w:p>
    <w:p w14:paraId="211E5097" w14:textId="77777777" w:rsidR="00231F63" w:rsidRPr="0009185A" w:rsidRDefault="00231F63" w:rsidP="00231F63">
      <w:pPr>
        <w:jc w:val="both"/>
        <w:rPr>
          <w:rFonts w:ascii="Segoe UI" w:eastAsia="Calibri" w:hAnsi="Segoe UI" w:cs="Segoe UI"/>
          <w:sz w:val="22"/>
        </w:rPr>
      </w:pPr>
    </w:p>
    <w:p w14:paraId="23068706" w14:textId="77777777" w:rsidR="00231F63" w:rsidRPr="0009185A" w:rsidRDefault="00231F63" w:rsidP="00231F63">
      <w:pPr>
        <w:jc w:val="both"/>
        <w:rPr>
          <w:rFonts w:ascii="Segoe UI" w:eastAsia="Calibri" w:hAnsi="Segoe UI" w:cs="Segoe UI"/>
          <w:sz w:val="22"/>
        </w:rPr>
      </w:pPr>
      <w:r w:rsidRPr="0009185A">
        <w:rPr>
          <w:rFonts w:ascii="Segoe UI" w:eastAsia="Calibri" w:hAnsi="Segoe UI" w:cs="Segoe UI"/>
          <w:sz w:val="22"/>
        </w:rPr>
        <w:t>Naknadno angažirani podizvajalec ne sme pričeti z izvedbo del prej preden naročnik ne odobri njegovega angažiranja.</w:t>
      </w:r>
    </w:p>
    <w:p w14:paraId="4C76C6AC" w14:textId="77777777" w:rsidR="00231F63" w:rsidRPr="0009185A" w:rsidRDefault="00231F63" w:rsidP="00231F63">
      <w:pPr>
        <w:jc w:val="both"/>
        <w:rPr>
          <w:rFonts w:ascii="Segoe UI" w:eastAsia="Calibri" w:hAnsi="Segoe UI" w:cs="Segoe UI"/>
          <w:sz w:val="22"/>
        </w:rPr>
      </w:pPr>
    </w:p>
    <w:p w14:paraId="03B097FE" w14:textId="77777777" w:rsidR="00231F63" w:rsidRPr="0009185A" w:rsidRDefault="00231F63" w:rsidP="00231F63">
      <w:pPr>
        <w:jc w:val="both"/>
        <w:rPr>
          <w:rFonts w:ascii="Segoe UI" w:eastAsia="Calibri" w:hAnsi="Segoe UI" w:cs="Segoe UI"/>
          <w:sz w:val="22"/>
        </w:rPr>
      </w:pPr>
      <w:r w:rsidRPr="0009185A">
        <w:rPr>
          <w:rFonts w:ascii="Segoe UI" w:eastAsia="Calibri" w:hAnsi="Segoe UI" w:cs="Segoe UI"/>
          <w:sz w:val="22"/>
        </w:rPr>
        <w:t>Dobavitelj v razmerju do naročnika v celoti odgovarja za dobro izvedbo obveznosti po pogodbi, ne glede na število podizvajalcev.</w:t>
      </w:r>
    </w:p>
    <w:p w14:paraId="28C3A725" w14:textId="77777777" w:rsidR="00231F63" w:rsidRPr="0009185A" w:rsidRDefault="00231F63" w:rsidP="00231F63">
      <w:pPr>
        <w:jc w:val="both"/>
        <w:rPr>
          <w:rFonts w:ascii="Segoe UI" w:eastAsia="Calibri" w:hAnsi="Segoe UI" w:cs="Segoe UI"/>
          <w:sz w:val="22"/>
        </w:rPr>
      </w:pPr>
    </w:p>
    <w:p w14:paraId="74EFEEEF" w14:textId="77777777" w:rsidR="00231F63" w:rsidRPr="0009185A" w:rsidRDefault="00231F63" w:rsidP="00231F63">
      <w:pPr>
        <w:shd w:val="clear" w:color="auto" w:fill="DEEAF6" w:themeFill="accent5" w:themeFillTint="33"/>
        <w:spacing w:before="225" w:after="225"/>
        <w:jc w:val="both"/>
        <w:rPr>
          <w:rFonts w:ascii="Segoe UI" w:hAnsi="Segoe UI" w:cs="Segoe UI"/>
          <w:sz w:val="22"/>
        </w:rPr>
      </w:pPr>
      <w:r w:rsidRPr="0009185A">
        <w:rPr>
          <w:rFonts w:ascii="Segoe UI" w:hAnsi="Segoe UI" w:cs="Segoe UI"/>
          <w:b/>
          <w:bCs/>
          <w:color w:val="000000"/>
          <w:sz w:val="22"/>
        </w:rPr>
        <w:t>REŠEVANJE SPOROV</w:t>
      </w:r>
    </w:p>
    <w:p w14:paraId="33AE4561" w14:textId="77777777" w:rsidR="00231F63" w:rsidRPr="0009185A" w:rsidRDefault="00231F63" w:rsidP="00231F63">
      <w:pPr>
        <w:jc w:val="center"/>
        <w:rPr>
          <w:rFonts w:ascii="Segoe UI" w:hAnsi="Segoe UI" w:cs="Segoe UI"/>
          <w:b/>
          <w:bCs/>
          <w:color w:val="000000"/>
          <w:sz w:val="22"/>
        </w:rPr>
      </w:pPr>
      <w:r w:rsidRPr="0009185A">
        <w:rPr>
          <w:rFonts w:ascii="Segoe UI" w:hAnsi="Segoe UI" w:cs="Segoe UI"/>
          <w:b/>
          <w:bCs/>
          <w:color w:val="000000"/>
          <w:sz w:val="22"/>
        </w:rPr>
        <w:t>15. člen</w:t>
      </w:r>
    </w:p>
    <w:p w14:paraId="3FA86C23" w14:textId="77777777" w:rsidR="00231F63" w:rsidRPr="0009185A" w:rsidRDefault="00231F63" w:rsidP="00231F63">
      <w:pPr>
        <w:jc w:val="center"/>
        <w:rPr>
          <w:rFonts w:ascii="Segoe UI" w:hAnsi="Segoe UI" w:cs="Segoe UI"/>
          <w:sz w:val="22"/>
        </w:rPr>
      </w:pPr>
    </w:p>
    <w:p w14:paraId="3B4942A6" w14:textId="77777777" w:rsidR="00231F63" w:rsidRPr="0009185A" w:rsidRDefault="00231F63" w:rsidP="00231F63">
      <w:pPr>
        <w:tabs>
          <w:tab w:val="left" w:pos="792"/>
        </w:tabs>
        <w:jc w:val="both"/>
        <w:rPr>
          <w:rFonts w:ascii="Segoe UI" w:eastAsia="Times New Roman" w:hAnsi="Segoe UI" w:cs="Segoe UI"/>
          <w:sz w:val="22"/>
          <w:lang w:val="pl-PL"/>
        </w:rPr>
      </w:pPr>
      <w:r w:rsidRPr="0009185A">
        <w:rPr>
          <w:rFonts w:ascii="Segoe UI" w:eastAsia="Times New Roman" w:hAnsi="Segoe UI" w:cs="Segoe UI"/>
          <w:sz w:val="22"/>
          <w:lang w:val="pl-PL"/>
        </w:rPr>
        <w:t xml:space="preserve">Morebitna nesoglasja pri izvajanju te pogodbe </w:t>
      </w:r>
      <w:r w:rsidRPr="0009185A">
        <w:rPr>
          <w:rFonts w:ascii="Segoe UI" w:hAnsi="Segoe UI" w:cs="Segoe UI"/>
          <w:color w:val="000000"/>
          <w:sz w:val="22"/>
        </w:rPr>
        <w:t xml:space="preserve">bosta pogodbeni stranki skušali rešiti sporazumno v skladu s pogodbo. </w:t>
      </w:r>
      <w:r w:rsidRPr="0009185A">
        <w:rPr>
          <w:rFonts w:ascii="Segoe UI" w:eastAsia="Times New Roman" w:hAnsi="Segoe UI" w:cs="Segoe UI"/>
          <w:sz w:val="22"/>
          <w:lang w:val="pl-PL"/>
        </w:rPr>
        <w:t>V primeru spora, ki ga pogodbeni stranki ne bi mogli razrešiti sporazumno, je pristojno sodišče v Ljubljani.</w:t>
      </w:r>
    </w:p>
    <w:p w14:paraId="048E9C2C" w14:textId="77777777" w:rsidR="00231F63" w:rsidRPr="0009185A" w:rsidRDefault="00231F63" w:rsidP="00231F63">
      <w:pPr>
        <w:tabs>
          <w:tab w:val="left" w:pos="792"/>
        </w:tabs>
        <w:jc w:val="both"/>
        <w:rPr>
          <w:rFonts w:ascii="Segoe UI" w:eastAsia="Times New Roman" w:hAnsi="Segoe UI" w:cs="Segoe UI"/>
          <w:sz w:val="22"/>
          <w:lang w:val="pl-PL"/>
        </w:rPr>
      </w:pPr>
    </w:p>
    <w:p w14:paraId="6E09EA7F" w14:textId="77777777" w:rsidR="00231F63" w:rsidRPr="0009185A" w:rsidRDefault="00231F63" w:rsidP="00231F63">
      <w:pPr>
        <w:shd w:val="clear" w:color="auto" w:fill="DEEAF6" w:themeFill="accent5" w:themeFillTint="33"/>
        <w:spacing w:before="225" w:after="225"/>
        <w:jc w:val="both"/>
        <w:rPr>
          <w:rFonts w:ascii="Segoe UI" w:hAnsi="Segoe UI" w:cs="Segoe UI"/>
          <w:sz w:val="22"/>
        </w:rPr>
      </w:pPr>
      <w:r w:rsidRPr="0009185A">
        <w:rPr>
          <w:rFonts w:ascii="Segoe UI" w:hAnsi="Segoe UI" w:cs="Segoe UI"/>
          <w:b/>
          <w:bCs/>
          <w:color w:val="000000"/>
          <w:sz w:val="22"/>
        </w:rPr>
        <w:t>SKRBNIKI POGODBE</w:t>
      </w:r>
    </w:p>
    <w:p w14:paraId="0D75F1EA" w14:textId="77777777" w:rsidR="00231F63" w:rsidRPr="0009185A" w:rsidRDefault="00231F63" w:rsidP="00231F63">
      <w:pPr>
        <w:tabs>
          <w:tab w:val="left" w:pos="792"/>
        </w:tabs>
        <w:jc w:val="both"/>
        <w:rPr>
          <w:rFonts w:ascii="Segoe UI" w:eastAsia="Times New Roman" w:hAnsi="Segoe UI" w:cs="Segoe UI"/>
          <w:sz w:val="22"/>
          <w:lang w:val="pl-PL"/>
        </w:rPr>
      </w:pPr>
    </w:p>
    <w:p w14:paraId="00CE6784" w14:textId="77777777" w:rsidR="00231F63" w:rsidRPr="0009185A" w:rsidRDefault="00231F63" w:rsidP="00231F63">
      <w:pPr>
        <w:tabs>
          <w:tab w:val="left" w:pos="792"/>
        </w:tabs>
        <w:jc w:val="both"/>
        <w:rPr>
          <w:rFonts w:ascii="Segoe UI" w:eastAsia="Times New Roman" w:hAnsi="Segoe UI" w:cs="Segoe UI"/>
          <w:sz w:val="22"/>
          <w:lang w:val="pl-PL"/>
        </w:rPr>
      </w:pPr>
      <w:r w:rsidRPr="0009185A">
        <w:rPr>
          <w:rFonts w:ascii="Segoe UI" w:eastAsia="Times New Roman" w:hAnsi="Segoe UI" w:cs="Segoe UI"/>
          <w:sz w:val="22"/>
          <w:lang w:val="pl-PL"/>
        </w:rPr>
        <w:t>Tehnični skrbnik pogodbe s strani dobavitelja je:</w:t>
      </w:r>
    </w:p>
    <w:p w14:paraId="0965EDB3" w14:textId="77777777" w:rsidR="00231F63" w:rsidRPr="0009185A" w:rsidRDefault="00231F63" w:rsidP="00231F63">
      <w:pPr>
        <w:tabs>
          <w:tab w:val="left" w:pos="792"/>
        </w:tabs>
        <w:jc w:val="both"/>
        <w:rPr>
          <w:rFonts w:ascii="Segoe UI" w:eastAsia="Times New Roman" w:hAnsi="Segoe UI" w:cs="Segoe UI"/>
          <w:sz w:val="22"/>
          <w:lang w:val="pl-PL"/>
        </w:rPr>
      </w:pPr>
    </w:p>
    <w:p w14:paraId="265CAF17" w14:textId="1D2E19ED" w:rsidR="00231F63" w:rsidRPr="0009185A" w:rsidRDefault="00231F63" w:rsidP="00231F63">
      <w:pPr>
        <w:tabs>
          <w:tab w:val="left" w:pos="792"/>
        </w:tabs>
        <w:jc w:val="both"/>
        <w:rPr>
          <w:rFonts w:ascii="Segoe UI" w:eastAsia="Times New Roman" w:hAnsi="Segoe UI" w:cs="Segoe UI"/>
          <w:sz w:val="22"/>
          <w:lang w:val="pl-PL"/>
        </w:rPr>
      </w:pPr>
      <w:r w:rsidRPr="0009185A">
        <w:rPr>
          <w:rFonts w:ascii="Segoe UI" w:eastAsia="Times New Roman" w:hAnsi="Segoe UI" w:cs="Segoe UI"/>
          <w:sz w:val="22"/>
          <w:lang w:val="pl-PL"/>
        </w:rPr>
        <w:t>____________________________________________________________________________________________</w:t>
      </w:r>
    </w:p>
    <w:p w14:paraId="4CB5DA23" w14:textId="77777777" w:rsidR="00231F63" w:rsidRPr="0009185A" w:rsidRDefault="00231F63" w:rsidP="00231F63">
      <w:pPr>
        <w:tabs>
          <w:tab w:val="left" w:pos="792"/>
        </w:tabs>
        <w:jc w:val="both"/>
        <w:rPr>
          <w:rFonts w:ascii="Segoe UI" w:eastAsia="Times New Roman" w:hAnsi="Segoe UI" w:cs="Segoe UI"/>
          <w:sz w:val="22"/>
          <w:lang w:val="pl-PL"/>
        </w:rPr>
      </w:pPr>
    </w:p>
    <w:p w14:paraId="777E4B90" w14:textId="77777777" w:rsidR="00231F63" w:rsidRPr="0009185A" w:rsidRDefault="00231F63" w:rsidP="00231F63">
      <w:pPr>
        <w:tabs>
          <w:tab w:val="left" w:pos="792"/>
        </w:tabs>
        <w:jc w:val="both"/>
        <w:rPr>
          <w:rFonts w:ascii="Segoe UI" w:eastAsia="Times New Roman" w:hAnsi="Segoe UI" w:cs="Segoe UI"/>
          <w:sz w:val="22"/>
          <w:lang w:val="pl-PL"/>
        </w:rPr>
      </w:pPr>
      <w:r w:rsidRPr="0009185A">
        <w:rPr>
          <w:rFonts w:ascii="Segoe UI" w:eastAsia="Times New Roman" w:hAnsi="Segoe UI" w:cs="Segoe UI"/>
          <w:sz w:val="22"/>
          <w:lang w:val="pl-PL"/>
        </w:rPr>
        <w:t>Tehnični skrbnik pogodbe s strani naročnika, ki bo skrbel za tehnični del izvedbe predmeta pogodbe je:</w:t>
      </w:r>
    </w:p>
    <w:p w14:paraId="4325C98D" w14:textId="77777777" w:rsidR="00231F63" w:rsidRPr="0009185A" w:rsidRDefault="00231F63" w:rsidP="00231F63">
      <w:pPr>
        <w:tabs>
          <w:tab w:val="left" w:pos="792"/>
        </w:tabs>
        <w:jc w:val="both"/>
        <w:rPr>
          <w:rFonts w:ascii="Segoe UI" w:eastAsia="Times New Roman" w:hAnsi="Segoe UI" w:cs="Segoe UI"/>
          <w:sz w:val="22"/>
          <w:lang w:val="pl-PL"/>
        </w:rPr>
      </w:pPr>
    </w:p>
    <w:p w14:paraId="1BB1F1FA" w14:textId="3AB1CBA6" w:rsidR="00231F63" w:rsidRPr="0009185A" w:rsidRDefault="008970D8" w:rsidP="00231F63">
      <w:pPr>
        <w:tabs>
          <w:tab w:val="left" w:pos="792"/>
        </w:tabs>
        <w:jc w:val="both"/>
        <w:rPr>
          <w:rFonts w:ascii="Segoe UI" w:eastAsia="Times New Roman" w:hAnsi="Segoe UI" w:cs="Segoe UI"/>
          <w:sz w:val="22"/>
          <w:lang w:val="pl-PL"/>
        </w:rPr>
      </w:pPr>
      <w:r>
        <w:rPr>
          <w:rFonts w:ascii="Segoe UI" w:eastAsia="Times New Roman" w:hAnsi="Segoe UI" w:cs="Segoe UI"/>
          <w:sz w:val="22"/>
          <w:lang w:val="pl-PL"/>
        </w:rPr>
        <w:t>doc. d</w:t>
      </w:r>
      <w:r w:rsidR="00EB7530">
        <w:rPr>
          <w:rFonts w:ascii="Segoe UI" w:eastAsia="Times New Roman" w:hAnsi="Segoe UI" w:cs="Segoe UI"/>
          <w:sz w:val="22"/>
          <w:lang w:val="pl-PL"/>
        </w:rPr>
        <w:t>r.</w:t>
      </w:r>
      <w:r>
        <w:rPr>
          <w:rFonts w:ascii="Segoe UI" w:eastAsia="Times New Roman" w:hAnsi="Segoe UI" w:cs="Segoe UI"/>
          <w:sz w:val="22"/>
          <w:lang w:val="pl-PL"/>
        </w:rPr>
        <w:t xml:space="preserve"> </w:t>
      </w:r>
      <w:r w:rsidR="00EB7530">
        <w:rPr>
          <w:rFonts w:ascii="Segoe UI" w:eastAsia="Times New Roman" w:hAnsi="Segoe UI" w:cs="Segoe UI"/>
          <w:sz w:val="22"/>
          <w:lang w:val="pl-PL"/>
        </w:rPr>
        <w:t xml:space="preserve">Matic Lozinšek </w:t>
      </w:r>
    </w:p>
    <w:p w14:paraId="149CCFCD" w14:textId="77777777" w:rsidR="00231F63" w:rsidRPr="0009185A" w:rsidRDefault="00231F63" w:rsidP="00231F63">
      <w:pPr>
        <w:tabs>
          <w:tab w:val="left" w:pos="792"/>
        </w:tabs>
        <w:jc w:val="both"/>
        <w:rPr>
          <w:rFonts w:ascii="Segoe UI" w:eastAsia="Times New Roman" w:hAnsi="Segoe UI" w:cs="Segoe UI"/>
          <w:sz w:val="22"/>
          <w:lang w:val="pl-PL"/>
        </w:rPr>
      </w:pPr>
    </w:p>
    <w:p w14:paraId="5EDCA5FD" w14:textId="77777777" w:rsidR="00231F63" w:rsidRPr="0009185A" w:rsidRDefault="00231F63" w:rsidP="00231F63">
      <w:pPr>
        <w:tabs>
          <w:tab w:val="left" w:pos="792"/>
        </w:tabs>
        <w:jc w:val="both"/>
        <w:rPr>
          <w:rFonts w:ascii="Segoe UI" w:eastAsia="Times New Roman" w:hAnsi="Segoe UI" w:cs="Segoe UI"/>
          <w:sz w:val="22"/>
          <w:lang w:val="pl-PL"/>
        </w:rPr>
      </w:pPr>
      <w:r w:rsidRPr="0009185A">
        <w:rPr>
          <w:rFonts w:ascii="Segoe UI" w:eastAsia="Times New Roman" w:hAnsi="Segoe UI" w:cs="Segoe UI"/>
          <w:sz w:val="22"/>
          <w:lang w:val="pl-PL"/>
        </w:rPr>
        <w:t>Za spremembo skrbnikov iz tega člena ni potrebno sklepati aneksa k pogodbi. O spremembi se stranki pisno obvestita.</w:t>
      </w:r>
    </w:p>
    <w:p w14:paraId="51D8D5CB" w14:textId="77777777" w:rsidR="00231F63" w:rsidRPr="0009185A" w:rsidRDefault="00231F63" w:rsidP="00231F63">
      <w:pPr>
        <w:tabs>
          <w:tab w:val="left" w:pos="792"/>
        </w:tabs>
        <w:jc w:val="both"/>
        <w:rPr>
          <w:rFonts w:ascii="Segoe UI" w:eastAsia="Times New Roman" w:hAnsi="Segoe UI" w:cs="Segoe UI"/>
          <w:sz w:val="22"/>
          <w:lang w:val="pl-PL"/>
        </w:rPr>
      </w:pPr>
    </w:p>
    <w:p w14:paraId="068EA265" w14:textId="77777777" w:rsidR="00231F63" w:rsidRPr="0009185A" w:rsidRDefault="00231F63" w:rsidP="00231F63">
      <w:pPr>
        <w:shd w:val="clear" w:color="auto" w:fill="DEEAF6" w:themeFill="accent5" w:themeFillTint="33"/>
        <w:spacing w:before="225" w:after="225"/>
        <w:jc w:val="both"/>
        <w:rPr>
          <w:rFonts w:ascii="Segoe UI" w:hAnsi="Segoe UI" w:cs="Segoe UI"/>
          <w:sz w:val="22"/>
        </w:rPr>
      </w:pPr>
      <w:r w:rsidRPr="0009185A">
        <w:rPr>
          <w:rFonts w:ascii="Segoe UI" w:hAnsi="Segoe UI" w:cs="Segoe UI"/>
          <w:b/>
          <w:bCs/>
          <w:color w:val="000000"/>
          <w:sz w:val="22"/>
        </w:rPr>
        <w:t>KONČNE DOLOČBE</w:t>
      </w:r>
    </w:p>
    <w:p w14:paraId="28F8A168" w14:textId="77777777" w:rsidR="00231F63" w:rsidRPr="0009185A" w:rsidRDefault="00231F63" w:rsidP="00231F63">
      <w:pPr>
        <w:jc w:val="center"/>
        <w:rPr>
          <w:rFonts w:ascii="Segoe UI" w:hAnsi="Segoe UI" w:cs="Segoe UI"/>
          <w:b/>
          <w:bCs/>
          <w:color w:val="000000"/>
          <w:sz w:val="22"/>
        </w:rPr>
      </w:pPr>
      <w:r w:rsidRPr="0009185A">
        <w:rPr>
          <w:rFonts w:ascii="Segoe UI" w:hAnsi="Segoe UI" w:cs="Segoe UI"/>
          <w:b/>
          <w:bCs/>
          <w:color w:val="000000"/>
          <w:sz w:val="22"/>
        </w:rPr>
        <w:t>16. člen</w:t>
      </w:r>
    </w:p>
    <w:p w14:paraId="6554ECC5" w14:textId="77777777" w:rsidR="00231F63" w:rsidRPr="0009185A" w:rsidRDefault="00231F63" w:rsidP="00231F63">
      <w:pPr>
        <w:jc w:val="center"/>
        <w:rPr>
          <w:rFonts w:ascii="Segoe UI" w:hAnsi="Segoe UI" w:cs="Segoe UI"/>
          <w:sz w:val="22"/>
        </w:rPr>
      </w:pPr>
    </w:p>
    <w:p w14:paraId="060C212E" w14:textId="77777777" w:rsidR="00231F63" w:rsidRPr="0009185A" w:rsidRDefault="00231F63" w:rsidP="00231F63">
      <w:pPr>
        <w:tabs>
          <w:tab w:val="left" w:pos="792"/>
        </w:tabs>
        <w:jc w:val="both"/>
        <w:rPr>
          <w:rFonts w:ascii="Segoe UI" w:eastAsia="Times New Roman" w:hAnsi="Segoe UI" w:cs="Segoe UI"/>
          <w:sz w:val="22"/>
          <w:lang w:val="pl-PL"/>
        </w:rPr>
      </w:pPr>
      <w:r w:rsidRPr="0009185A">
        <w:rPr>
          <w:rFonts w:ascii="Segoe UI" w:eastAsia="Times New Roman" w:hAnsi="Segoe UI" w:cs="Segoe UI"/>
          <w:sz w:val="22"/>
          <w:lang w:val="pl-PL"/>
        </w:rPr>
        <w:t>Vse spremembe in dopolnitve te pogodbe bosta pogodbeni stranki določili po doseženem predhodnem sporazumu z aneksi k tej pogodbi.</w:t>
      </w:r>
    </w:p>
    <w:p w14:paraId="1A618C7F" w14:textId="77777777" w:rsidR="00231F63" w:rsidRPr="0009185A" w:rsidRDefault="00231F63" w:rsidP="00231F63">
      <w:pPr>
        <w:tabs>
          <w:tab w:val="left" w:pos="792"/>
        </w:tabs>
        <w:jc w:val="both"/>
        <w:rPr>
          <w:rFonts w:ascii="Segoe UI" w:eastAsia="Times New Roman" w:hAnsi="Segoe UI" w:cs="Segoe UI"/>
          <w:sz w:val="22"/>
          <w:lang w:val="pl-PL"/>
        </w:rPr>
      </w:pPr>
    </w:p>
    <w:p w14:paraId="2B57B31D" w14:textId="77777777" w:rsidR="00231F63" w:rsidRPr="0009185A" w:rsidRDefault="00231F63" w:rsidP="00231F63">
      <w:pPr>
        <w:tabs>
          <w:tab w:val="left" w:pos="792"/>
        </w:tabs>
        <w:jc w:val="both"/>
        <w:rPr>
          <w:rFonts w:ascii="Segoe UI" w:eastAsia="Times New Roman" w:hAnsi="Segoe UI" w:cs="Segoe UI"/>
          <w:sz w:val="22"/>
          <w:lang w:val="pl-PL" w:eastAsia="sl-SI"/>
        </w:rPr>
      </w:pPr>
      <w:r w:rsidRPr="0009185A">
        <w:rPr>
          <w:rFonts w:ascii="Segoe UI" w:eastAsia="Times New Roman" w:hAnsi="Segoe UI" w:cs="Segoe UI"/>
          <w:sz w:val="22"/>
          <w:lang w:val="pl-PL" w:eastAsia="sl-SI"/>
        </w:rPr>
        <w:t>Pogodba velja z dnem, ko jo podpišeta obe pogodbeni stranki.</w:t>
      </w:r>
    </w:p>
    <w:p w14:paraId="5E7F243E" w14:textId="77777777" w:rsidR="00231F63" w:rsidRPr="0009185A" w:rsidRDefault="00231F63" w:rsidP="00231F63">
      <w:pPr>
        <w:tabs>
          <w:tab w:val="left" w:pos="792"/>
        </w:tabs>
        <w:jc w:val="both"/>
        <w:rPr>
          <w:rFonts w:ascii="Segoe UI" w:eastAsia="Times New Roman" w:hAnsi="Segoe UI" w:cs="Segoe UI"/>
          <w:sz w:val="22"/>
          <w:lang w:val="pl-PL"/>
        </w:rPr>
      </w:pPr>
    </w:p>
    <w:p w14:paraId="4E9E4E04" w14:textId="77777777" w:rsidR="00231F63" w:rsidRPr="0009185A" w:rsidRDefault="00231F63" w:rsidP="00231F63">
      <w:pPr>
        <w:pStyle w:val="DefaultText"/>
        <w:jc w:val="both"/>
        <w:rPr>
          <w:rFonts w:ascii="Segoe UI" w:hAnsi="Segoe UI" w:cs="Segoe UI"/>
          <w:sz w:val="22"/>
          <w:szCs w:val="22"/>
        </w:rPr>
      </w:pPr>
      <w:r w:rsidRPr="0009185A">
        <w:rPr>
          <w:rFonts w:ascii="Segoe UI" w:hAnsi="Segoe UI" w:cs="Segoe UI"/>
          <w:sz w:val="22"/>
          <w:szCs w:val="22"/>
          <w:lang w:val="pl-PL"/>
        </w:rPr>
        <w:lastRenderedPageBreak/>
        <w:t xml:space="preserve">Pogodba je sestavljena in podpisana v dveh (2) enakih izvodih, od katerih vsaka pogodbena stranka prejme en (1) izvod. /ali </w:t>
      </w:r>
      <w:r w:rsidRPr="0009185A">
        <w:rPr>
          <w:rFonts w:ascii="Segoe UI" w:hAnsi="Segoe UI" w:cs="Segoe UI"/>
          <w:sz w:val="22"/>
          <w:szCs w:val="22"/>
        </w:rPr>
        <w:t>Pogodba se podpiše elektronsko.</w:t>
      </w:r>
    </w:p>
    <w:p w14:paraId="3DD005F7" w14:textId="7B796521" w:rsidR="00231F63" w:rsidRDefault="00231F63" w:rsidP="00231F63">
      <w:pPr>
        <w:widowControl w:val="0"/>
        <w:spacing w:line="244" w:lineRule="auto"/>
        <w:ind w:right="56"/>
        <w:jc w:val="both"/>
        <w:rPr>
          <w:rFonts w:ascii="Segoe UI" w:eastAsia="Arial" w:hAnsi="Segoe UI" w:cs="Segoe UI"/>
          <w:sz w:val="22"/>
        </w:rPr>
      </w:pPr>
    </w:p>
    <w:p w14:paraId="3B34D9A0" w14:textId="758D9DA6" w:rsidR="00C96EB7" w:rsidRDefault="00C96EB7" w:rsidP="00231F63">
      <w:pPr>
        <w:widowControl w:val="0"/>
        <w:spacing w:line="244" w:lineRule="auto"/>
        <w:ind w:right="56"/>
        <w:jc w:val="both"/>
        <w:rPr>
          <w:rFonts w:ascii="Segoe UI" w:eastAsia="Arial" w:hAnsi="Segoe UI" w:cs="Segoe UI"/>
          <w:sz w:val="22"/>
        </w:rPr>
      </w:pPr>
    </w:p>
    <w:p w14:paraId="54E5D0EE" w14:textId="0F8D1C65" w:rsidR="00C96EB7" w:rsidRDefault="00C96EB7" w:rsidP="00231F63">
      <w:pPr>
        <w:widowControl w:val="0"/>
        <w:spacing w:line="244" w:lineRule="auto"/>
        <w:ind w:right="56"/>
        <w:jc w:val="both"/>
        <w:rPr>
          <w:rFonts w:ascii="Segoe UI" w:eastAsia="Arial" w:hAnsi="Segoe UI" w:cs="Segoe UI"/>
          <w:sz w:val="22"/>
        </w:rPr>
      </w:pPr>
    </w:p>
    <w:p w14:paraId="338711AE" w14:textId="5FBE0285" w:rsidR="00C96EB7" w:rsidRDefault="00C96EB7" w:rsidP="00231F63">
      <w:pPr>
        <w:widowControl w:val="0"/>
        <w:spacing w:line="244" w:lineRule="auto"/>
        <w:ind w:right="56"/>
        <w:jc w:val="both"/>
        <w:rPr>
          <w:rFonts w:ascii="Segoe UI" w:eastAsia="Arial" w:hAnsi="Segoe UI" w:cs="Segoe UI"/>
          <w:sz w:val="22"/>
        </w:rPr>
      </w:pPr>
    </w:p>
    <w:p w14:paraId="17739F01" w14:textId="49A7B86A" w:rsidR="00C96EB7" w:rsidRDefault="00C96EB7" w:rsidP="00231F63">
      <w:pPr>
        <w:widowControl w:val="0"/>
        <w:spacing w:line="244" w:lineRule="auto"/>
        <w:ind w:right="56"/>
        <w:jc w:val="both"/>
        <w:rPr>
          <w:rFonts w:ascii="Segoe UI" w:eastAsia="Arial" w:hAnsi="Segoe UI" w:cs="Segoe UI"/>
          <w:sz w:val="22"/>
        </w:rPr>
      </w:pPr>
    </w:p>
    <w:p w14:paraId="425A8630" w14:textId="25DAA473" w:rsidR="00C96EB7" w:rsidRDefault="00C96EB7" w:rsidP="00231F63">
      <w:pPr>
        <w:widowControl w:val="0"/>
        <w:spacing w:line="244" w:lineRule="auto"/>
        <w:ind w:right="56"/>
        <w:jc w:val="both"/>
        <w:rPr>
          <w:rFonts w:ascii="Segoe UI" w:eastAsia="Arial" w:hAnsi="Segoe UI" w:cs="Segoe UI"/>
          <w:sz w:val="22"/>
        </w:rPr>
      </w:pPr>
    </w:p>
    <w:p w14:paraId="2F08262C" w14:textId="66AD37F4" w:rsidR="00C96EB7" w:rsidRDefault="00C96EB7" w:rsidP="00231F63">
      <w:pPr>
        <w:widowControl w:val="0"/>
        <w:spacing w:line="244" w:lineRule="auto"/>
        <w:ind w:right="56"/>
        <w:jc w:val="both"/>
        <w:rPr>
          <w:rFonts w:ascii="Segoe UI" w:eastAsia="Arial" w:hAnsi="Segoe UI" w:cs="Segoe UI"/>
          <w:sz w:val="22"/>
        </w:rPr>
      </w:pPr>
    </w:p>
    <w:p w14:paraId="1E4880E8" w14:textId="5E860205" w:rsidR="00C96EB7" w:rsidRDefault="00C96EB7" w:rsidP="00231F63">
      <w:pPr>
        <w:widowControl w:val="0"/>
        <w:spacing w:line="244" w:lineRule="auto"/>
        <w:ind w:right="56"/>
        <w:jc w:val="both"/>
        <w:rPr>
          <w:rFonts w:ascii="Segoe UI" w:eastAsia="Arial" w:hAnsi="Segoe UI" w:cs="Segoe UI"/>
          <w:sz w:val="22"/>
        </w:rPr>
      </w:pPr>
    </w:p>
    <w:p w14:paraId="56086D6E" w14:textId="1C5AF938" w:rsidR="00C96EB7" w:rsidRDefault="00C96EB7" w:rsidP="00231F63">
      <w:pPr>
        <w:widowControl w:val="0"/>
        <w:spacing w:line="244" w:lineRule="auto"/>
        <w:ind w:right="56"/>
        <w:jc w:val="both"/>
        <w:rPr>
          <w:rFonts w:ascii="Segoe UI" w:eastAsia="Arial" w:hAnsi="Segoe UI" w:cs="Segoe UI"/>
          <w:sz w:val="22"/>
        </w:rPr>
      </w:pPr>
    </w:p>
    <w:p w14:paraId="69178E2B" w14:textId="47B5E3A2" w:rsidR="00C96EB7" w:rsidRDefault="00C96EB7" w:rsidP="00231F63">
      <w:pPr>
        <w:widowControl w:val="0"/>
        <w:spacing w:line="244" w:lineRule="auto"/>
        <w:ind w:right="56"/>
        <w:jc w:val="both"/>
        <w:rPr>
          <w:rFonts w:ascii="Segoe UI" w:eastAsia="Arial" w:hAnsi="Segoe UI" w:cs="Segoe UI"/>
          <w:sz w:val="22"/>
        </w:rPr>
      </w:pPr>
    </w:p>
    <w:p w14:paraId="27EA99CA" w14:textId="6E1AAF59" w:rsidR="00C96EB7" w:rsidRDefault="00C96EB7" w:rsidP="00231F63">
      <w:pPr>
        <w:widowControl w:val="0"/>
        <w:spacing w:line="244" w:lineRule="auto"/>
        <w:ind w:right="56"/>
        <w:jc w:val="both"/>
        <w:rPr>
          <w:rFonts w:ascii="Segoe UI" w:eastAsia="Arial" w:hAnsi="Segoe UI" w:cs="Segoe UI"/>
          <w:sz w:val="22"/>
        </w:rPr>
      </w:pPr>
    </w:p>
    <w:p w14:paraId="10C5E8CA" w14:textId="13803FD0" w:rsidR="00C96EB7" w:rsidRDefault="00C96EB7" w:rsidP="00231F63">
      <w:pPr>
        <w:widowControl w:val="0"/>
        <w:spacing w:line="244" w:lineRule="auto"/>
        <w:ind w:right="56"/>
        <w:jc w:val="both"/>
        <w:rPr>
          <w:rFonts w:ascii="Segoe UI" w:eastAsia="Arial" w:hAnsi="Segoe UI" w:cs="Segoe UI"/>
          <w:sz w:val="22"/>
        </w:rPr>
      </w:pPr>
    </w:p>
    <w:p w14:paraId="3A1CCB68" w14:textId="7DB41B23" w:rsidR="00C96EB7" w:rsidRDefault="00C96EB7" w:rsidP="00231F63">
      <w:pPr>
        <w:widowControl w:val="0"/>
        <w:spacing w:line="244" w:lineRule="auto"/>
        <w:ind w:right="56"/>
        <w:jc w:val="both"/>
        <w:rPr>
          <w:rFonts w:ascii="Segoe UI" w:eastAsia="Arial" w:hAnsi="Segoe UI" w:cs="Segoe UI"/>
          <w:sz w:val="22"/>
        </w:rPr>
      </w:pPr>
    </w:p>
    <w:p w14:paraId="0181FD10" w14:textId="77777777" w:rsidR="00C96EB7" w:rsidRPr="0009185A" w:rsidRDefault="00C96EB7" w:rsidP="00231F63">
      <w:pPr>
        <w:widowControl w:val="0"/>
        <w:spacing w:line="244"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231F63" w:rsidRPr="0009185A" w14:paraId="04D68AE8" w14:textId="77777777" w:rsidTr="007F0CF5">
        <w:tc>
          <w:tcPr>
            <w:tcW w:w="4820" w:type="dxa"/>
            <w:tcBorders>
              <w:top w:val="nil"/>
              <w:left w:val="nil"/>
              <w:bottom w:val="nil"/>
              <w:right w:val="nil"/>
            </w:tcBorders>
            <w:shd w:val="clear" w:color="auto" w:fill="DEEAF6"/>
            <w:hideMark/>
          </w:tcPr>
          <w:p w14:paraId="7081B6F5" w14:textId="77777777" w:rsidR="00231F63" w:rsidRPr="00C721D3" w:rsidRDefault="00231F63" w:rsidP="007F0CF5">
            <w:pPr>
              <w:tabs>
                <w:tab w:val="left" w:pos="792"/>
              </w:tabs>
              <w:jc w:val="both"/>
              <w:rPr>
                <w:rFonts w:ascii="Segoe UI" w:eastAsia="Times New Roman" w:hAnsi="Segoe UI" w:cs="Segoe UI"/>
                <w:color w:val="000000"/>
                <w:sz w:val="28"/>
                <w:szCs w:val="28"/>
              </w:rPr>
            </w:pPr>
            <w:r w:rsidRPr="00C721D3">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B54DA3A" w14:textId="77777777" w:rsidR="00231F63" w:rsidRPr="00C721D3" w:rsidRDefault="00231F63" w:rsidP="007F0CF5">
            <w:pPr>
              <w:tabs>
                <w:tab w:val="left" w:pos="792"/>
              </w:tabs>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hideMark/>
          </w:tcPr>
          <w:p w14:paraId="4144BB69" w14:textId="77777777" w:rsidR="00231F63" w:rsidRPr="00C721D3" w:rsidRDefault="00231F63" w:rsidP="007F0CF5">
            <w:pPr>
              <w:tabs>
                <w:tab w:val="left" w:pos="792"/>
              </w:tabs>
              <w:jc w:val="both"/>
              <w:rPr>
                <w:rFonts w:ascii="Segoe UI" w:eastAsia="Times New Roman" w:hAnsi="Segoe UI" w:cs="Segoe UI"/>
                <w:color w:val="000000"/>
                <w:sz w:val="28"/>
                <w:szCs w:val="28"/>
              </w:rPr>
            </w:pPr>
            <w:r w:rsidRPr="00C721D3">
              <w:rPr>
                <w:rFonts w:ascii="Segoe UI" w:eastAsia="Times New Roman" w:hAnsi="Segoe UI" w:cs="Segoe UI"/>
                <w:b/>
                <w:color w:val="000000"/>
                <w:sz w:val="28"/>
                <w:szCs w:val="28"/>
              </w:rPr>
              <w:t>Dobavitelj:</w:t>
            </w:r>
          </w:p>
        </w:tc>
      </w:tr>
      <w:tr w:rsidR="00231F63" w:rsidRPr="0009185A" w14:paraId="2C1ABA96" w14:textId="77777777" w:rsidTr="007F0CF5">
        <w:tc>
          <w:tcPr>
            <w:tcW w:w="4820" w:type="dxa"/>
            <w:tcBorders>
              <w:top w:val="nil"/>
              <w:left w:val="nil"/>
              <w:bottom w:val="nil"/>
              <w:right w:val="nil"/>
            </w:tcBorders>
            <w:shd w:val="clear" w:color="auto" w:fill="DEEAF6"/>
            <w:hideMark/>
          </w:tcPr>
          <w:p w14:paraId="359B9F01" w14:textId="77777777" w:rsidR="00231F63" w:rsidRPr="00C721D3" w:rsidRDefault="00231F63" w:rsidP="007F0CF5">
            <w:pPr>
              <w:shd w:val="clear" w:color="auto" w:fill="FFFFFF"/>
              <w:spacing w:before="150" w:after="150" w:line="360" w:lineRule="atLeast"/>
              <w:outlineLvl w:val="3"/>
              <w:rPr>
                <w:rFonts w:ascii="Segoe UI" w:eastAsia="Times New Roman" w:hAnsi="Segoe UI" w:cs="Segoe UI"/>
                <w:b/>
                <w:color w:val="000000"/>
                <w:sz w:val="28"/>
                <w:szCs w:val="28"/>
              </w:rPr>
            </w:pPr>
            <w:r w:rsidRPr="00C721D3">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2E2FB019" w14:textId="77777777" w:rsidR="00231F63" w:rsidRPr="00C721D3" w:rsidRDefault="00231F63" w:rsidP="007F0CF5">
            <w:pPr>
              <w:tabs>
                <w:tab w:val="left" w:pos="792"/>
              </w:tabs>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7683748A" w14:textId="77777777" w:rsidR="00231F63" w:rsidRPr="00C721D3" w:rsidRDefault="00231F63" w:rsidP="007F0CF5">
            <w:pPr>
              <w:shd w:val="clear" w:color="auto" w:fill="FFFFFF"/>
              <w:spacing w:before="150" w:after="150" w:line="360" w:lineRule="atLeast"/>
              <w:outlineLvl w:val="3"/>
              <w:rPr>
                <w:rFonts w:ascii="Segoe UI" w:eastAsia="Times New Roman" w:hAnsi="Segoe UI" w:cs="Segoe UI"/>
                <w:b/>
                <w:color w:val="000000"/>
                <w:sz w:val="28"/>
                <w:szCs w:val="28"/>
              </w:rPr>
            </w:pPr>
          </w:p>
        </w:tc>
      </w:tr>
      <w:tr w:rsidR="00231F63" w:rsidRPr="0009185A" w14:paraId="44089158" w14:textId="77777777" w:rsidTr="007F0CF5">
        <w:tc>
          <w:tcPr>
            <w:tcW w:w="4820" w:type="dxa"/>
            <w:tcBorders>
              <w:top w:val="nil"/>
              <w:left w:val="nil"/>
              <w:bottom w:val="nil"/>
              <w:right w:val="nil"/>
            </w:tcBorders>
            <w:hideMark/>
          </w:tcPr>
          <w:p w14:paraId="1874C810" w14:textId="77777777" w:rsidR="00231F63" w:rsidRPr="0009185A" w:rsidRDefault="00231F63" w:rsidP="007F0CF5">
            <w:pPr>
              <w:tabs>
                <w:tab w:val="left" w:pos="792"/>
              </w:tabs>
              <w:jc w:val="both"/>
              <w:rPr>
                <w:rFonts w:ascii="Segoe UI" w:eastAsia="Times New Roman" w:hAnsi="Segoe UI" w:cs="Segoe UI"/>
                <w:color w:val="000000"/>
                <w:sz w:val="22"/>
              </w:rPr>
            </w:pPr>
            <w:r w:rsidRPr="0009185A">
              <w:rPr>
                <w:rFonts w:ascii="Segoe UI" w:eastAsia="Times New Roman" w:hAnsi="Segoe UI" w:cs="Segoe UI"/>
                <w:color w:val="000000"/>
                <w:sz w:val="22"/>
              </w:rPr>
              <w:t>Direktor:</w:t>
            </w:r>
          </w:p>
        </w:tc>
        <w:tc>
          <w:tcPr>
            <w:tcW w:w="425" w:type="dxa"/>
            <w:tcBorders>
              <w:top w:val="nil"/>
              <w:left w:val="nil"/>
              <w:bottom w:val="nil"/>
              <w:right w:val="nil"/>
            </w:tcBorders>
          </w:tcPr>
          <w:p w14:paraId="532BD0CC" w14:textId="77777777" w:rsidR="00231F63" w:rsidRPr="0009185A" w:rsidRDefault="00231F63" w:rsidP="007F0CF5">
            <w:pPr>
              <w:tabs>
                <w:tab w:val="left" w:pos="792"/>
              </w:tabs>
              <w:jc w:val="both"/>
              <w:rPr>
                <w:rFonts w:ascii="Segoe UI" w:eastAsia="Times New Roman" w:hAnsi="Segoe UI" w:cs="Segoe UI"/>
                <w:color w:val="000000"/>
                <w:sz w:val="22"/>
              </w:rPr>
            </w:pPr>
          </w:p>
        </w:tc>
        <w:tc>
          <w:tcPr>
            <w:tcW w:w="4961" w:type="dxa"/>
            <w:tcBorders>
              <w:top w:val="nil"/>
              <w:left w:val="nil"/>
              <w:bottom w:val="nil"/>
              <w:right w:val="nil"/>
            </w:tcBorders>
            <w:hideMark/>
          </w:tcPr>
          <w:p w14:paraId="52F60AC9" w14:textId="77777777" w:rsidR="00231F63" w:rsidRPr="0009185A" w:rsidRDefault="00231F63" w:rsidP="007F0CF5">
            <w:pPr>
              <w:tabs>
                <w:tab w:val="left" w:pos="792"/>
              </w:tabs>
              <w:jc w:val="both"/>
              <w:rPr>
                <w:rFonts w:ascii="Segoe UI" w:eastAsia="Times New Roman" w:hAnsi="Segoe UI" w:cs="Segoe UI"/>
                <w:color w:val="000000"/>
                <w:sz w:val="22"/>
              </w:rPr>
            </w:pPr>
            <w:r w:rsidRPr="0009185A">
              <w:rPr>
                <w:rFonts w:ascii="Segoe UI" w:eastAsia="Times New Roman" w:hAnsi="Segoe UI" w:cs="Segoe UI"/>
                <w:color w:val="000000"/>
                <w:sz w:val="22"/>
              </w:rPr>
              <w:t>Direktor:</w:t>
            </w:r>
          </w:p>
        </w:tc>
      </w:tr>
      <w:tr w:rsidR="00231F63" w:rsidRPr="0009185A" w14:paraId="5E83C875" w14:textId="77777777" w:rsidTr="007F0CF5">
        <w:tc>
          <w:tcPr>
            <w:tcW w:w="4820" w:type="dxa"/>
            <w:tcBorders>
              <w:top w:val="nil"/>
              <w:left w:val="nil"/>
              <w:bottom w:val="dashed" w:sz="4" w:space="0" w:color="auto"/>
              <w:right w:val="nil"/>
            </w:tcBorders>
          </w:tcPr>
          <w:p w14:paraId="17BCAC05" w14:textId="77777777" w:rsidR="00231F63" w:rsidRPr="0009185A" w:rsidRDefault="00231F63" w:rsidP="007F0CF5">
            <w:pPr>
              <w:tabs>
                <w:tab w:val="left" w:pos="792"/>
              </w:tabs>
              <w:jc w:val="both"/>
              <w:rPr>
                <w:rFonts w:ascii="Segoe UI" w:eastAsia="Times New Roman" w:hAnsi="Segoe UI" w:cs="Segoe UI"/>
                <w:color w:val="000000"/>
                <w:sz w:val="22"/>
              </w:rPr>
            </w:pPr>
          </w:p>
          <w:p w14:paraId="3C20077F" w14:textId="77777777" w:rsidR="00231F63" w:rsidRPr="0009185A" w:rsidRDefault="00231F63" w:rsidP="007F0CF5">
            <w:pPr>
              <w:tabs>
                <w:tab w:val="left" w:pos="792"/>
              </w:tabs>
              <w:jc w:val="both"/>
              <w:rPr>
                <w:rFonts w:ascii="Segoe UI" w:eastAsia="Times New Roman" w:hAnsi="Segoe UI" w:cs="Segoe UI"/>
                <w:color w:val="000000"/>
                <w:sz w:val="22"/>
              </w:rPr>
            </w:pPr>
          </w:p>
          <w:p w14:paraId="33CC5826" w14:textId="72D5FF4A" w:rsidR="00231F63" w:rsidRDefault="00231F63" w:rsidP="007F0CF5">
            <w:pPr>
              <w:tabs>
                <w:tab w:val="left" w:pos="792"/>
              </w:tabs>
              <w:jc w:val="both"/>
              <w:rPr>
                <w:rFonts w:ascii="Segoe UI" w:eastAsia="Times New Roman" w:hAnsi="Segoe UI" w:cs="Segoe UI"/>
                <w:color w:val="000000"/>
                <w:sz w:val="22"/>
              </w:rPr>
            </w:pPr>
          </w:p>
          <w:p w14:paraId="16AFA7BB" w14:textId="6BC27AE3" w:rsidR="00C96EB7" w:rsidRDefault="00C96EB7" w:rsidP="007F0CF5">
            <w:pPr>
              <w:tabs>
                <w:tab w:val="left" w:pos="792"/>
              </w:tabs>
              <w:jc w:val="both"/>
              <w:rPr>
                <w:rFonts w:ascii="Segoe UI" w:eastAsia="Times New Roman" w:hAnsi="Segoe UI" w:cs="Segoe UI"/>
                <w:color w:val="000000"/>
                <w:sz w:val="22"/>
              </w:rPr>
            </w:pPr>
          </w:p>
          <w:p w14:paraId="1EF13B05" w14:textId="2771FFAA" w:rsidR="00C96EB7" w:rsidRDefault="00C96EB7" w:rsidP="007F0CF5">
            <w:pPr>
              <w:tabs>
                <w:tab w:val="left" w:pos="792"/>
              </w:tabs>
              <w:jc w:val="both"/>
              <w:rPr>
                <w:rFonts w:ascii="Segoe UI" w:eastAsia="Times New Roman" w:hAnsi="Segoe UI" w:cs="Segoe UI"/>
                <w:color w:val="000000"/>
                <w:sz w:val="22"/>
              </w:rPr>
            </w:pPr>
          </w:p>
          <w:p w14:paraId="5B69F639" w14:textId="0B17BDE7" w:rsidR="00C96EB7" w:rsidRDefault="00C96EB7" w:rsidP="007F0CF5">
            <w:pPr>
              <w:tabs>
                <w:tab w:val="left" w:pos="792"/>
              </w:tabs>
              <w:jc w:val="both"/>
              <w:rPr>
                <w:rFonts w:ascii="Segoe UI" w:eastAsia="Times New Roman" w:hAnsi="Segoe UI" w:cs="Segoe UI"/>
                <w:color w:val="000000"/>
                <w:sz w:val="22"/>
              </w:rPr>
            </w:pPr>
          </w:p>
          <w:p w14:paraId="28DD0E8D" w14:textId="43840393" w:rsidR="00C96EB7" w:rsidRDefault="00C96EB7" w:rsidP="007F0CF5">
            <w:pPr>
              <w:tabs>
                <w:tab w:val="left" w:pos="792"/>
              </w:tabs>
              <w:jc w:val="both"/>
              <w:rPr>
                <w:rFonts w:ascii="Segoe UI" w:eastAsia="Times New Roman" w:hAnsi="Segoe UI" w:cs="Segoe UI"/>
                <w:color w:val="000000"/>
                <w:sz w:val="22"/>
              </w:rPr>
            </w:pPr>
          </w:p>
          <w:p w14:paraId="3A89FBC3" w14:textId="5A8C4E1E" w:rsidR="00C96EB7" w:rsidRDefault="00C96EB7" w:rsidP="007F0CF5">
            <w:pPr>
              <w:tabs>
                <w:tab w:val="left" w:pos="792"/>
              </w:tabs>
              <w:jc w:val="both"/>
              <w:rPr>
                <w:rFonts w:ascii="Segoe UI" w:eastAsia="Times New Roman" w:hAnsi="Segoe UI" w:cs="Segoe UI"/>
                <w:color w:val="000000"/>
                <w:sz w:val="22"/>
              </w:rPr>
            </w:pPr>
          </w:p>
          <w:p w14:paraId="539DAC6A" w14:textId="62EC3E57" w:rsidR="00C96EB7" w:rsidRDefault="00C96EB7" w:rsidP="007F0CF5">
            <w:pPr>
              <w:tabs>
                <w:tab w:val="left" w:pos="792"/>
              </w:tabs>
              <w:jc w:val="both"/>
              <w:rPr>
                <w:rFonts w:ascii="Segoe UI" w:eastAsia="Times New Roman" w:hAnsi="Segoe UI" w:cs="Segoe UI"/>
                <w:color w:val="000000"/>
                <w:sz w:val="22"/>
              </w:rPr>
            </w:pPr>
          </w:p>
          <w:p w14:paraId="1C2075A9" w14:textId="244E9702" w:rsidR="00C96EB7" w:rsidRDefault="00C96EB7" w:rsidP="007F0CF5">
            <w:pPr>
              <w:tabs>
                <w:tab w:val="left" w:pos="792"/>
              </w:tabs>
              <w:jc w:val="both"/>
              <w:rPr>
                <w:rFonts w:ascii="Segoe UI" w:eastAsia="Times New Roman" w:hAnsi="Segoe UI" w:cs="Segoe UI"/>
                <w:color w:val="000000"/>
                <w:sz w:val="22"/>
              </w:rPr>
            </w:pPr>
          </w:p>
          <w:p w14:paraId="7603ED8F" w14:textId="0FBD6BE2" w:rsidR="00C96EB7" w:rsidRDefault="00C96EB7" w:rsidP="007F0CF5">
            <w:pPr>
              <w:tabs>
                <w:tab w:val="left" w:pos="792"/>
              </w:tabs>
              <w:jc w:val="both"/>
              <w:rPr>
                <w:rFonts w:ascii="Segoe UI" w:eastAsia="Times New Roman" w:hAnsi="Segoe UI" w:cs="Segoe UI"/>
                <w:color w:val="000000"/>
                <w:sz w:val="22"/>
              </w:rPr>
            </w:pPr>
          </w:p>
          <w:p w14:paraId="70E063FD" w14:textId="77777777" w:rsidR="00C96EB7" w:rsidRPr="0009185A" w:rsidRDefault="00C96EB7" w:rsidP="007F0CF5">
            <w:pPr>
              <w:tabs>
                <w:tab w:val="left" w:pos="792"/>
              </w:tabs>
              <w:jc w:val="both"/>
              <w:rPr>
                <w:rFonts w:ascii="Segoe UI" w:eastAsia="Times New Roman" w:hAnsi="Segoe UI" w:cs="Segoe UI"/>
                <w:color w:val="000000"/>
                <w:sz w:val="22"/>
              </w:rPr>
            </w:pPr>
          </w:p>
          <w:p w14:paraId="415E6872" w14:textId="77777777" w:rsidR="00231F63" w:rsidRPr="0009185A" w:rsidRDefault="00231F63" w:rsidP="007F0CF5">
            <w:pPr>
              <w:tabs>
                <w:tab w:val="left" w:pos="792"/>
              </w:tabs>
              <w:jc w:val="both"/>
              <w:rPr>
                <w:rFonts w:ascii="Segoe UI" w:eastAsia="Times New Roman" w:hAnsi="Segoe UI" w:cs="Segoe UI"/>
                <w:color w:val="000000"/>
                <w:sz w:val="22"/>
              </w:rPr>
            </w:pPr>
          </w:p>
        </w:tc>
        <w:tc>
          <w:tcPr>
            <w:tcW w:w="425" w:type="dxa"/>
            <w:tcBorders>
              <w:top w:val="nil"/>
              <w:left w:val="nil"/>
              <w:bottom w:val="nil"/>
              <w:right w:val="nil"/>
            </w:tcBorders>
          </w:tcPr>
          <w:p w14:paraId="5DD9B18F" w14:textId="77777777" w:rsidR="00231F63" w:rsidRPr="0009185A" w:rsidRDefault="00231F63" w:rsidP="007F0CF5">
            <w:pPr>
              <w:tabs>
                <w:tab w:val="left" w:pos="792"/>
              </w:tabs>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7D941E" w14:textId="77777777" w:rsidR="00231F63" w:rsidRPr="0009185A" w:rsidRDefault="00231F63" w:rsidP="007F0CF5">
            <w:pPr>
              <w:tabs>
                <w:tab w:val="left" w:pos="792"/>
              </w:tabs>
              <w:jc w:val="both"/>
              <w:rPr>
                <w:rFonts w:ascii="Segoe UI" w:eastAsia="Times New Roman" w:hAnsi="Segoe UI" w:cs="Segoe UI"/>
                <w:color w:val="000000"/>
                <w:sz w:val="22"/>
              </w:rPr>
            </w:pPr>
          </w:p>
          <w:p w14:paraId="03A7FC39" w14:textId="77777777" w:rsidR="00231F63" w:rsidRPr="0009185A" w:rsidRDefault="00231F63" w:rsidP="007F0CF5">
            <w:pPr>
              <w:tabs>
                <w:tab w:val="left" w:pos="792"/>
              </w:tabs>
              <w:jc w:val="both"/>
              <w:rPr>
                <w:rFonts w:ascii="Segoe UI" w:eastAsia="Times New Roman" w:hAnsi="Segoe UI" w:cs="Segoe UI"/>
                <w:color w:val="000000"/>
                <w:sz w:val="22"/>
              </w:rPr>
            </w:pPr>
          </w:p>
        </w:tc>
      </w:tr>
      <w:tr w:rsidR="00231F63" w:rsidRPr="0009185A" w14:paraId="7D31FA15" w14:textId="77777777" w:rsidTr="007F0CF5">
        <w:tc>
          <w:tcPr>
            <w:tcW w:w="4820" w:type="dxa"/>
            <w:tcBorders>
              <w:top w:val="dashed" w:sz="4" w:space="0" w:color="auto"/>
              <w:left w:val="nil"/>
              <w:bottom w:val="nil"/>
              <w:right w:val="nil"/>
            </w:tcBorders>
            <w:hideMark/>
          </w:tcPr>
          <w:p w14:paraId="00AE21BA" w14:textId="77777777" w:rsidR="00231F63" w:rsidRPr="0009185A" w:rsidRDefault="00231F63" w:rsidP="007F0CF5">
            <w:pPr>
              <w:tabs>
                <w:tab w:val="left" w:pos="792"/>
              </w:tabs>
              <w:jc w:val="both"/>
              <w:rPr>
                <w:rFonts w:ascii="Segoe UI" w:eastAsia="Times New Roman" w:hAnsi="Segoe UI" w:cs="Segoe UI"/>
                <w:color w:val="000000"/>
                <w:sz w:val="22"/>
              </w:rPr>
            </w:pPr>
            <w:r w:rsidRPr="0009185A">
              <w:rPr>
                <w:rFonts w:ascii="Segoe UI" w:eastAsia="Times New Roman" w:hAnsi="Segoe UI" w:cs="Segoe UI"/>
                <w:color w:val="000000"/>
                <w:sz w:val="22"/>
              </w:rPr>
              <w:t xml:space="preserve">prof. dr. </w:t>
            </w:r>
            <w:r w:rsidRPr="0009185A">
              <w:rPr>
                <w:rFonts w:ascii="Segoe UI" w:eastAsia="Times New Roman" w:hAnsi="Segoe UI" w:cs="Segoe UI"/>
                <w:sz w:val="22"/>
              </w:rPr>
              <w:t>BOŠTJAN ZALAR</w:t>
            </w:r>
          </w:p>
        </w:tc>
        <w:tc>
          <w:tcPr>
            <w:tcW w:w="425" w:type="dxa"/>
            <w:tcBorders>
              <w:top w:val="nil"/>
              <w:left w:val="nil"/>
              <w:bottom w:val="nil"/>
              <w:right w:val="nil"/>
            </w:tcBorders>
          </w:tcPr>
          <w:p w14:paraId="33507B4B" w14:textId="77777777" w:rsidR="00231F63" w:rsidRPr="0009185A" w:rsidRDefault="00231F63" w:rsidP="007F0CF5">
            <w:pPr>
              <w:tabs>
                <w:tab w:val="left" w:pos="792"/>
              </w:tabs>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3196B1DB" w14:textId="77777777" w:rsidR="00231F63" w:rsidRPr="0009185A" w:rsidRDefault="00231F63" w:rsidP="007F0CF5">
            <w:pPr>
              <w:tabs>
                <w:tab w:val="left" w:pos="792"/>
              </w:tabs>
              <w:jc w:val="both"/>
              <w:rPr>
                <w:rFonts w:ascii="Segoe UI" w:eastAsia="Times New Roman" w:hAnsi="Segoe UI" w:cs="Segoe UI"/>
                <w:color w:val="000000"/>
                <w:sz w:val="22"/>
              </w:rPr>
            </w:pPr>
          </w:p>
        </w:tc>
      </w:tr>
      <w:tr w:rsidR="00231F63" w:rsidRPr="0009185A" w14:paraId="7B5DBC1C" w14:textId="77777777" w:rsidTr="007F0CF5">
        <w:tc>
          <w:tcPr>
            <w:tcW w:w="4820" w:type="dxa"/>
            <w:tcBorders>
              <w:top w:val="nil"/>
              <w:left w:val="nil"/>
              <w:bottom w:val="dashed" w:sz="4" w:space="0" w:color="auto"/>
              <w:right w:val="nil"/>
            </w:tcBorders>
            <w:hideMark/>
          </w:tcPr>
          <w:p w14:paraId="0153DFD2" w14:textId="77777777" w:rsidR="00231F63" w:rsidRPr="0009185A" w:rsidRDefault="00231F63" w:rsidP="007F0CF5">
            <w:pPr>
              <w:tabs>
                <w:tab w:val="left" w:pos="792"/>
              </w:tabs>
              <w:jc w:val="both"/>
              <w:rPr>
                <w:rFonts w:ascii="Segoe UI" w:eastAsia="Times New Roman" w:hAnsi="Segoe UI" w:cs="Segoe UI"/>
                <w:color w:val="000000"/>
                <w:sz w:val="22"/>
              </w:rPr>
            </w:pPr>
            <w:r w:rsidRPr="0009185A">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09BE319E" w14:textId="77777777" w:rsidR="00231F63" w:rsidRPr="0009185A" w:rsidRDefault="00231F63" w:rsidP="007F0CF5">
            <w:pPr>
              <w:tabs>
                <w:tab w:val="left" w:pos="792"/>
              </w:tabs>
              <w:jc w:val="both"/>
              <w:rPr>
                <w:rFonts w:ascii="Segoe UI" w:eastAsia="Times New Roman" w:hAnsi="Segoe UI" w:cs="Segoe UI"/>
                <w:color w:val="000000"/>
                <w:sz w:val="22"/>
              </w:rPr>
            </w:pPr>
          </w:p>
        </w:tc>
        <w:tc>
          <w:tcPr>
            <w:tcW w:w="4961" w:type="dxa"/>
            <w:tcBorders>
              <w:top w:val="nil"/>
              <w:left w:val="nil"/>
              <w:bottom w:val="dashed" w:sz="4" w:space="0" w:color="auto"/>
              <w:right w:val="nil"/>
            </w:tcBorders>
            <w:hideMark/>
          </w:tcPr>
          <w:p w14:paraId="608221F6" w14:textId="77777777" w:rsidR="00231F63" w:rsidRPr="0009185A" w:rsidRDefault="00231F63" w:rsidP="007F0CF5">
            <w:pPr>
              <w:tabs>
                <w:tab w:val="left" w:pos="792"/>
              </w:tabs>
              <w:jc w:val="both"/>
              <w:rPr>
                <w:rFonts w:ascii="Segoe UI" w:eastAsia="Times New Roman" w:hAnsi="Segoe UI" w:cs="Segoe UI"/>
                <w:color w:val="000000"/>
                <w:sz w:val="22"/>
              </w:rPr>
            </w:pPr>
            <w:r w:rsidRPr="0009185A">
              <w:rPr>
                <w:rFonts w:ascii="Segoe UI" w:eastAsia="Times New Roman" w:hAnsi="Segoe UI" w:cs="Segoe UI"/>
                <w:color w:val="000000"/>
                <w:sz w:val="22"/>
              </w:rPr>
              <w:t>Datum:</w:t>
            </w:r>
          </w:p>
        </w:tc>
      </w:tr>
    </w:tbl>
    <w:p w14:paraId="56066951" w14:textId="77777777" w:rsidR="00231F63" w:rsidRPr="0009185A" w:rsidRDefault="00231F63" w:rsidP="00231F63">
      <w:pPr>
        <w:rPr>
          <w:sz w:val="22"/>
        </w:rPr>
      </w:pPr>
    </w:p>
    <w:p w14:paraId="4F033F09" w14:textId="081AB359" w:rsidR="00231F63" w:rsidRDefault="00231F63" w:rsidP="00231F63">
      <w:pPr>
        <w:rPr>
          <w:sz w:val="22"/>
        </w:rPr>
      </w:pPr>
    </w:p>
    <w:p w14:paraId="035F1C0D" w14:textId="0566520F" w:rsidR="00227826" w:rsidRDefault="00227826" w:rsidP="00231F63">
      <w:pPr>
        <w:rPr>
          <w:sz w:val="22"/>
        </w:rPr>
      </w:pPr>
    </w:p>
    <w:p w14:paraId="4166C17F" w14:textId="1E19F9E2" w:rsidR="00575B97" w:rsidRDefault="00575B97" w:rsidP="00231F63">
      <w:pPr>
        <w:rPr>
          <w:sz w:val="22"/>
        </w:rPr>
      </w:pPr>
    </w:p>
    <w:p w14:paraId="65941749" w14:textId="0CE87B57" w:rsidR="00575B97" w:rsidRDefault="00575B97" w:rsidP="00231F63">
      <w:pPr>
        <w:rPr>
          <w:sz w:val="22"/>
        </w:rPr>
      </w:pPr>
    </w:p>
    <w:p w14:paraId="4DD076CC" w14:textId="516A40CE" w:rsidR="00CA4C83" w:rsidRDefault="00CA4C83" w:rsidP="00231F63">
      <w:pPr>
        <w:rPr>
          <w:sz w:val="22"/>
        </w:rPr>
      </w:pPr>
    </w:p>
    <w:p w14:paraId="744510B9" w14:textId="189F8D02" w:rsidR="00CA4C83" w:rsidRDefault="00CA4C83" w:rsidP="00231F63">
      <w:pPr>
        <w:rPr>
          <w:sz w:val="22"/>
        </w:rPr>
      </w:pPr>
    </w:p>
    <w:p w14:paraId="3BF14CAF" w14:textId="77777777" w:rsidR="00CA4C83" w:rsidRDefault="00CA4C83" w:rsidP="00231F63">
      <w:pPr>
        <w:rPr>
          <w:sz w:val="22"/>
        </w:rPr>
      </w:pPr>
    </w:p>
    <w:p w14:paraId="3BAB38B2" w14:textId="32AAD9B5" w:rsidR="00575B97" w:rsidRDefault="00575B97" w:rsidP="00231F63">
      <w:pPr>
        <w:rPr>
          <w:sz w:val="22"/>
        </w:rPr>
      </w:pPr>
    </w:p>
    <w:p w14:paraId="5F6ED4CF" w14:textId="77777777" w:rsidR="00575B97" w:rsidRPr="0009185A" w:rsidRDefault="00575B97" w:rsidP="00231F63">
      <w:pPr>
        <w:rPr>
          <w:sz w:val="22"/>
        </w:rPr>
      </w:pPr>
    </w:p>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105B9778"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D5B79">
        <w:rPr>
          <w:rFonts w:ascii="Segoe UI" w:eastAsia="Times New Roman" w:hAnsi="Segoe UI" w:cs="Segoe UI"/>
          <w:b/>
          <w:color w:val="FFFFFF" w:themeColor="background1"/>
          <w:sz w:val="28"/>
          <w:szCs w:val="28"/>
          <w:shd w:val="clear" w:color="auto" w:fill="2F5496" w:themeFill="accent1" w:themeFillShade="BF"/>
          <w:lang w:eastAsia="sl-SI"/>
        </w:rPr>
        <w:t>9</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66A38BEA" w:rsidR="007748AA" w:rsidRPr="000038BB" w:rsidRDefault="00D754D9" w:rsidP="0042098F">
            <w:pPr>
              <w:spacing w:line="240" w:lineRule="auto"/>
              <w:jc w:val="both"/>
              <w:rPr>
                <w:rFonts w:ascii="Segoe UI" w:eastAsia="Times New Roman" w:hAnsi="Segoe UI" w:cs="Segoe UI"/>
                <w:color w:val="FF0000"/>
                <w:sz w:val="16"/>
                <w:szCs w:val="16"/>
              </w:rPr>
            </w:pPr>
            <w:r w:rsidRPr="00CD015C">
              <w:rPr>
                <w:rFonts w:ascii="Segoe UI" w:hAnsi="Segoe UI" w:cs="Segoe UI"/>
                <w:b/>
                <w:bCs/>
                <w:szCs w:val="24"/>
              </w:rPr>
              <w:t>ELEKTRONSKI DIFRAKTOMETER</w:t>
            </w:r>
            <w:r w:rsidRPr="000038BB">
              <w:rPr>
                <w:rFonts w:ascii="Segoe UI" w:hAnsi="Segoe UI" w:cs="Segoe UI"/>
                <w:b/>
                <w:bCs/>
                <w:color w:val="FF0000"/>
                <w:szCs w:val="24"/>
              </w:rPr>
              <w:t xml:space="preserve"> </w:t>
            </w:r>
            <w:r w:rsidR="0042098F" w:rsidRPr="000038BB">
              <w:rPr>
                <w:rFonts w:ascii="Segoe UI" w:eastAsia="Calibri" w:hAnsi="Segoe UI" w:cs="Segoe UI"/>
                <w:b/>
                <w:color w:val="FF0000"/>
                <w:sz w:val="16"/>
                <w:szCs w:val="16"/>
                <w:lang w:eastAsia="ar-SA"/>
              </w:rPr>
              <w:t xml:space="preserve"> </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14FB7680" w:rsidR="00642DF9" w:rsidRPr="00642DF9" w:rsidRDefault="00C721D3"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1AF1CE18"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D5B79">
        <w:rPr>
          <w:rFonts w:ascii="Segoe UI" w:eastAsia="Times New Roman" w:hAnsi="Segoe UI" w:cs="Segoe UI"/>
          <w:b/>
          <w:color w:val="FFFFFF" w:themeColor="background1"/>
          <w:sz w:val="28"/>
          <w:szCs w:val="28"/>
          <w:shd w:val="clear" w:color="auto" w:fill="2F5496" w:themeFill="accent1" w:themeFillShade="BF"/>
          <w:lang w:eastAsia="sl-SI"/>
        </w:rPr>
        <w:t>10</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6587972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IJS</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6F54FC01"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D754D9">
              <w:rPr>
                <w:rFonts w:ascii="Segoe UI" w:eastAsia="Times New Roman" w:hAnsi="Segoe UI" w:cs="Segoe UI"/>
                <w:b/>
                <w:bCs/>
                <w:sz w:val="22"/>
              </w:rPr>
              <w:t>22</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D754D9">
              <w:rPr>
                <w:rFonts w:ascii="Segoe UI" w:eastAsia="Times New Roman" w:hAnsi="Segoe UI" w:cs="Segoe UI"/>
                <w:b/>
                <w:bCs/>
                <w:sz w:val="22"/>
              </w:rPr>
              <w:t>4</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17B748BD" w:rsidR="00642DF9" w:rsidRPr="00642DF9" w:rsidRDefault="00D754D9" w:rsidP="00642DF9">
            <w:pPr>
              <w:tabs>
                <w:tab w:val="left" w:pos="792"/>
              </w:tabs>
              <w:spacing w:line="240" w:lineRule="auto"/>
              <w:jc w:val="both"/>
              <w:rPr>
                <w:rFonts w:ascii="Segoe UI" w:eastAsia="Times New Roman" w:hAnsi="Segoe UI" w:cs="Segoe UI"/>
                <w:color w:val="000000"/>
                <w:sz w:val="22"/>
              </w:rPr>
            </w:pPr>
            <w:r w:rsidRPr="00CD015C">
              <w:rPr>
                <w:rFonts w:ascii="Segoe UI" w:hAnsi="Segoe UI" w:cs="Segoe UI"/>
                <w:b/>
                <w:bCs/>
                <w:szCs w:val="24"/>
              </w:rPr>
              <w:t>ELEKTRONSKI DIFRAKTOMETER</w:t>
            </w:r>
            <w:r w:rsidRPr="000038BB">
              <w:rPr>
                <w:rFonts w:ascii="Segoe UI" w:hAnsi="Segoe UI" w:cs="Segoe UI"/>
                <w:b/>
                <w:bCs/>
                <w:color w:val="FF0000"/>
                <w:szCs w:val="24"/>
              </w:rPr>
              <w:t xml:space="preserve"> </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4"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5"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231F63">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231F63">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6"/>
      <w:headerReference w:type="default" r:id="rId27"/>
      <w:footerReference w:type="default" r:id="rId28"/>
      <w:headerReference w:type="first" r:id="rId29"/>
      <w:footerReference w:type="first" r:id="rId30"/>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3D0DF" w14:textId="77777777" w:rsidR="00D303D2" w:rsidRDefault="00D303D2" w:rsidP="00C440F5">
      <w:pPr>
        <w:spacing w:line="240" w:lineRule="auto"/>
      </w:pPr>
      <w:r>
        <w:separator/>
      </w:r>
    </w:p>
  </w:endnote>
  <w:endnote w:type="continuationSeparator" w:id="0">
    <w:p w14:paraId="16FEBEF2" w14:textId="77777777" w:rsidR="00D303D2" w:rsidRDefault="00D303D2"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altName w:val="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34054D" w:rsidRPr="00EB6A17" w:rsidRDefault="0044320F"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34054D" w:rsidRPr="00513CDA" w:rsidRDefault="0034054D"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142DD58F" w:rsidR="0034054D" w:rsidRPr="00C440F5" w:rsidRDefault="0034054D" w:rsidP="00145382">
        <w:pPr>
          <w:pStyle w:val="Brezrazmikov"/>
          <w:rPr>
            <w:rFonts w:ascii="Segoe UI" w:hAnsi="Segoe UI" w:cs="Segoe UI"/>
            <w:sz w:val="16"/>
            <w:szCs w:val="16"/>
            <w:lang w:val="en-GB"/>
          </w:rPr>
        </w:pPr>
        <w:r w:rsidRPr="00C85458">
          <w:rPr>
            <w:rFonts w:ascii="Segoe UI" w:hAnsi="Segoe UI" w:cs="Segoe UI"/>
            <w:sz w:val="16"/>
            <w:szCs w:val="16"/>
            <w:lang w:val="en-GB"/>
          </w:rPr>
          <w:t>JN22_</w:t>
        </w:r>
        <w:r w:rsidRPr="00EB6A17">
          <w:rPr>
            <w:rFonts w:ascii="Segoe UI" w:hAnsi="Segoe UI" w:cs="Segoe UI"/>
            <w:sz w:val="16"/>
            <w:szCs w:val="16"/>
            <w:lang w:val="en-GB"/>
          </w:rPr>
          <w:t>2</w:t>
        </w:r>
        <w:r>
          <w:rPr>
            <w:rFonts w:ascii="Segoe UI" w:hAnsi="Segoe UI" w:cs="Segoe UI"/>
            <w:sz w:val="16"/>
            <w:szCs w:val="16"/>
            <w:lang w:val="en-GB"/>
          </w:rPr>
          <w:t>4 –</w:t>
        </w:r>
        <w:r w:rsidRPr="00EB6A17">
          <w:rPr>
            <w:rFonts w:ascii="Segoe UI" w:hAnsi="Segoe UI" w:cs="Segoe UI"/>
            <w:sz w:val="16"/>
            <w:szCs w:val="16"/>
            <w:lang w:val="en-GB"/>
          </w:rPr>
          <w:t xml:space="preserve"> </w:t>
        </w:r>
        <w:r w:rsidRPr="00C85458">
          <w:rPr>
            <w:rFonts w:ascii="Segoe UI" w:hAnsi="Segoe UI" w:cs="Segoe UI"/>
            <w:b/>
            <w:bCs/>
            <w:sz w:val="18"/>
            <w:szCs w:val="18"/>
          </w:rPr>
          <w:t>ELEKTRONSKI DIFRAKTOMETER</w:t>
        </w:r>
      </w:p>
      <w:p w14:paraId="34B4E091" w14:textId="77777777" w:rsidR="0034054D" w:rsidRPr="002E2687" w:rsidRDefault="0044320F"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34054D" w:rsidRPr="00513CDA" w:rsidRDefault="0034054D">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34054D" w:rsidRPr="00513CDA" w:rsidRDefault="0034054D"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34054D" w:rsidRPr="00C440F5" w:rsidRDefault="0034054D"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34054D" w:rsidRDefault="0034054D"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66D24" w14:textId="77777777" w:rsidR="00D303D2" w:rsidRDefault="00D303D2" w:rsidP="00C440F5">
      <w:pPr>
        <w:spacing w:line="240" w:lineRule="auto"/>
      </w:pPr>
      <w:r>
        <w:separator/>
      </w:r>
    </w:p>
  </w:footnote>
  <w:footnote w:type="continuationSeparator" w:id="0">
    <w:p w14:paraId="2149A06D" w14:textId="77777777" w:rsidR="00D303D2" w:rsidRDefault="00D303D2"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34054D" w:rsidRDefault="0044320F">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34054D" w:rsidRPr="00E210E7" w:rsidRDefault="0044320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34054D">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9B5075"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34054D" w:rsidRPr="00EB6A17">
      <w:rPr>
        <w:rFonts w:ascii="Arial" w:eastAsia="Times New Roman" w:hAnsi="Arial" w:cs="Arial"/>
        <w:b/>
        <w:color w:val="2A4B86"/>
        <w:spacing w:val="-14"/>
        <w:sz w:val="36"/>
        <w:szCs w:val="36"/>
        <w:lang w:eastAsia="sl-SI"/>
      </w:rPr>
      <w:t>Institut  "Jožef Stefan",  Ljubljana,  Slovenija</w:t>
    </w:r>
  </w:p>
  <w:p w14:paraId="117E6D4A" w14:textId="77777777" w:rsidR="0034054D" w:rsidRPr="00EB6A17" w:rsidRDefault="0034054D"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34054D" w:rsidRPr="00513CDA" w:rsidRDefault="0034054D"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34054D" w:rsidRPr="00E210E7" w:rsidRDefault="0044320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34054D">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2400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34054D" w:rsidRPr="00EB6A17">
      <w:rPr>
        <w:rFonts w:ascii="Arial" w:eastAsia="Times New Roman" w:hAnsi="Arial" w:cs="Arial"/>
        <w:b/>
        <w:color w:val="2A4B86"/>
        <w:spacing w:val="-14"/>
        <w:sz w:val="36"/>
        <w:szCs w:val="36"/>
        <w:lang w:eastAsia="sl-SI"/>
      </w:rPr>
      <w:t>Institut  "Jožef Stefan",  Ljubljana,  Slovenija</w:t>
    </w:r>
  </w:p>
  <w:p w14:paraId="3D7DFA6B" w14:textId="77777777" w:rsidR="0034054D" w:rsidRPr="00EB6A17" w:rsidRDefault="0034054D"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34054D" w:rsidRPr="00513CDA" w:rsidRDefault="0034054D"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34054D" w:rsidRPr="002E2687" w:rsidRDefault="0034054D"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C6798F"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5EB2822"/>
    <w:multiLevelType w:val="hybridMultilevel"/>
    <w:tmpl w:val="CBDA153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03634A"/>
    <w:multiLevelType w:val="hybridMultilevel"/>
    <w:tmpl w:val="1D0E14DE"/>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7C5842"/>
    <w:multiLevelType w:val="hybridMultilevel"/>
    <w:tmpl w:val="37B47B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4177DE"/>
    <w:multiLevelType w:val="hybridMultilevel"/>
    <w:tmpl w:val="D164A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243805"/>
    <w:multiLevelType w:val="hybridMultilevel"/>
    <w:tmpl w:val="FFD096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61C43DF"/>
    <w:multiLevelType w:val="hybridMultilevel"/>
    <w:tmpl w:val="24C4F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813F2"/>
    <w:multiLevelType w:val="hybridMultilevel"/>
    <w:tmpl w:val="CE7049B6"/>
    <w:lvl w:ilvl="0" w:tplc="04240011">
      <w:start w:val="1"/>
      <w:numFmt w:val="decimal"/>
      <w:lvlText w:val="%1)"/>
      <w:lvlJc w:val="left"/>
      <w:pPr>
        <w:ind w:left="1429" w:hanging="360"/>
      </w:pPr>
      <w:rPr>
        <w:rFonts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15" w15:restartNumberingAfterBreak="0">
    <w:nsid w:val="30D35A4C"/>
    <w:multiLevelType w:val="hybridMultilevel"/>
    <w:tmpl w:val="B2306116"/>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3F8645F5"/>
    <w:multiLevelType w:val="hybridMultilevel"/>
    <w:tmpl w:val="2C7AC5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797C25"/>
    <w:multiLevelType w:val="hybridMultilevel"/>
    <w:tmpl w:val="FA8A04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0803D1"/>
    <w:multiLevelType w:val="hybridMultilevel"/>
    <w:tmpl w:val="4F7A7DE4"/>
    <w:lvl w:ilvl="0" w:tplc="0424000B">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26" w15:restartNumberingAfterBreak="0">
    <w:nsid w:val="56C63294"/>
    <w:multiLevelType w:val="hybridMultilevel"/>
    <w:tmpl w:val="A664C6BA"/>
    <w:lvl w:ilvl="0" w:tplc="F07EACAA">
      <w:start w:val="8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E5237E9"/>
    <w:multiLevelType w:val="hybridMultilevel"/>
    <w:tmpl w:val="4EE86A16"/>
    <w:lvl w:ilvl="0" w:tplc="04240003">
      <w:start w:val="1"/>
      <w:numFmt w:val="bullet"/>
      <w:lvlText w:val="o"/>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1" w15:restartNumberingAfterBreak="0">
    <w:nsid w:val="62B63600"/>
    <w:multiLevelType w:val="hybridMultilevel"/>
    <w:tmpl w:val="AF0A8DE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553AB0"/>
    <w:multiLevelType w:val="hybridMultilevel"/>
    <w:tmpl w:val="7CF0811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EB5EF1"/>
    <w:multiLevelType w:val="hybridMultilevel"/>
    <w:tmpl w:val="2C46E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047D87"/>
    <w:multiLevelType w:val="hybridMultilevel"/>
    <w:tmpl w:val="46E42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2"/>
  </w:num>
  <w:num w:numId="4">
    <w:abstractNumId w:val="7"/>
  </w:num>
  <w:num w:numId="5">
    <w:abstractNumId w:val="2"/>
  </w:num>
  <w:num w:numId="6">
    <w:abstractNumId w:val="3"/>
  </w:num>
  <w:num w:numId="7">
    <w:abstractNumId w:val="8"/>
  </w:num>
  <w:num w:numId="8">
    <w:abstractNumId w:val="28"/>
  </w:num>
  <w:num w:numId="9">
    <w:abstractNumId w:val="27"/>
  </w:num>
  <w:num w:numId="10">
    <w:abstractNumId w:val="33"/>
  </w:num>
  <w:num w:numId="11">
    <w:abstractNumId w:val="0"/>
  </w:num>
  <w:num w:numId="12">
    <w:abstractNumId w:val="20"/>
  </w:num>
  <w:num w:numId="13">
    <w:abstractNumId w:val="22"/>
  </w:num>
  <w:num w:numId="14">
    <w:abstractNumId w:val="1"/>
  </w:num>
  <w:num w:numId="15">
    <w:abstractNumId w:val="17"/>
  </w:num>
  <w:num w:numId="16">
    <w:abstractNumId w:val="12"/>
  </w:num>
  <w:num w:numId="17">
    <w:abstractNumId w:val="36"/>
  </w:num>
  <w:num w:numId="18">
    <w:abstractNumId w:val="24"/>
  </w:num>
  <w:num w:numId="19">
    <w:abstractNumId w:val="30"/>
  </w:num>
  <w:num w:numId="20">
    <w:abstractNumId w:val="18"/>
  </w:num>
  <w:num w:numId="21">
    <w:abstractNumId w:val="26"/>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9"/>
  </w:num>
  <w:num w:numId="25">
    <w:abstractNumId w:val="15"/>
  </w:num>
  <w:num w:numId="26">
    <w:abstractNumId w:val="5"/>
  </w:num>
  <w:num w:numId="27">
    <w:abstractNumId w:val="34"/>
  </w:num>
  <w:num w:numId="28">
    <w:abstractNumId w:val="14"/>
  </w:num>
  <w:num w:numId="29">
    <w:abstractNumId w:val="6"/>
  </w:num>
  <w:num w:numId="30">
    <w:abstractNumId w:val="37"/>
  </w:num>
  <w:num w:numId="31">
    <w:abstractNumId w:val="9"/>
  </w:num>
  <w:num w:numId="32">
    <w:abstractNumId w:val="13"/>
  </w:num>
  <w:num w:numId="33">
    <w:abstractNumId w:val="38"/>
  </w:num>
  <w:num w:numId="34">
    <w:abstractNumId w:val="10"/>
  </w:num>
  <w:num w:numId="35">
    <w:abstractNumId w:val="21"/>
  </w:num>
  <w:num w:numId="36">
    <w:abstractNumId w:val="31"/>
  </w:num>
  <w:num w:numId="37">
    <w:abstractNumId w:val="4"/>
  </w:num>
  <w:num w:numId="38">
    <w:abstractNumId w:val="19"/>
  </w:num>
  <w:num w:numId="39">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6578"/>
    <w:rsid w:val="00034AC6"/>
    <w:rsid w:val="00035477"/>
    <w:rsid w:val="0003575C"/>
    <w:rsid w:val="00042A77"/>
    <w:rsid w:val="000434CE"/>
    <w:rsid w:val="00046A65"/>
    <w:rsid w:val="00054F35"/>
    <w:rsid w:val="00056377"/>
    <w:rsid w:val="000571D1"/>
    <w:rsid w:val="00064A96"/>
    <w:rsid w:val="00066B19"/>
    <w:rsid w:val="00073A58"/>
    <w:rsid w:val="000769E9"/>
    <w:rsid w:val="00082B5D"/>
    <w:rsid w:val="00083593"/>
    <w:rsid w:val="000873C2"/>
    <w:rsid w:val="0009185A"/>
    <w:rsid w:val="00092688"/>
    <w:rsid w:val="000931FA"/>
    <w:rsid w:val="00093824"/>
    <w:rsid w:val="00094D59"/>
    <w:rsid w:val="00097F68"/>
    <w:rsid w:val="000B5046"/>
    <w:rsid w:val="000B5E28"/>
    <w:rsid w:val="000C24CC"/>
    <w:rsid w:val="000C4AC1"/>
    <w:rsid w:val="000C4D29"/>
    <w:rsid w:val="000C5C55"/>
    <w:rsid w:val="000C7C81"/>
    <w:rsid w:val="000D45B6"/>
    <w:rsid w:val="000D7148"/>
    <w:rsid w:val="000E643E"/>
    <w:rsid w:val="000E7458"/>
    <w:rsid w:val="000F540E"/>
    <w:rsid w:val="000F6D59"/>
    <w:rsid w:val="00107AEF"/>
    <w:rsid w:val="001106A9"/>
    <w:rsid w:val="00120F2B"/>
    <w:rsid w:val="00130B9D"/>
    <w:rsid w:val="00132826"/>
    <w:rsid w:val="001405FC"/>
    <w:rsid w:val="00142AC9"/>
    <w:rsid w:val="00143378"/>
    <w:rsid w:val="00145382"/>
    <w:rsid w:val="0014552C"/>
    <w:rsid w:val="00145701"/>
    <w:rsid w:val="00146A9F"/>
    <w:rsid w:val="00146EF1"/>
    <w:rsid w:val="0014790C"/>
    <w:rsid w:val="00151437"/>
    <w:rsid w:val="00152F49"/>
    <w:rsid w:val="0015706A"/>
    <w:rsid w:val="001713F2"/>
    <w:rsid w:val="00176796"/>
    <w:rsid w:val="00180478"/>
    <w:rsid w:val="0018193A"/>
    <w:rsid w:val="00181A50"/>
    <w:rsid w:val="00183BEF"/>
    <w:rsid w:val="001925A6"/>
    <w:rsid w:val="001A1393"/>
    <w:rsid w:val="001B27E3"/>
    <w:rsid w:val="001C2E6F"/>
    <w:rsid w:val="001C35A2"/>
    <w:rsid w:val="001E1E30"/>
    <w:rsid w:val="001F4EAC"/>
    <w:rsid w:val="001F50DB"/>
    <w:rsid w:val="001F5566"/>
    <w:rsid w:val="001F5B9F"/>
    <w:rsid w:val="001F5C9A"/>
    <w:rsid w:val="002009A0"/>
    <w:rsid w:val="002029E0"/>
    <w:rsid w:val="002042EA"/>
    <w:rsid w:val="00210793"/>
    <w:rsid w:val="00210804"/>
    <w:rsid w:val="00210DE3"/>
    <w:rsid w:val="00211B92"/>
    <w:rsid w:val="00211C80"/>
    <w:rsid w:val="00221F0B"/>
    <w:rsid w:val="00224152"/>
    <w:rsid w:val="00227826"/>
    <w:rsid w:val="00231F63"/>
    <w:rsid w:val="00233A5F"/>
    <w:rsid w:val="00235078"/>
    <w:rsid w:val="00236A8F"/>
    <w:rsid w:val="00243C2B"/>
    <w:rsid w:val="00252585"/>
    <w:rsid w:val="00257AB5"/>
    <w:rsid w:val="002656B7"/>
    <w:rsid w:val="00265BEC"/>
    <w:rsid w:val="002679AF"/>
    <w:rsid w:val="00274460"/>
    <w:rsid w:val="00285CEE"/>
    <w:rsid w:val="0028657C"/>
    <w:rsid w:val="0028676A"/>
    <w:rsid w:val="00290EFC"/>
    <w:rsid w:val="002940D7"/>
    <w:rsid w:val="0029542E"/>
    <w:rsid w:val="00296EB8"/>
    <w:rsid w:val="002A2C20"/>
    <w:rsid w:val="002A3140"/>
    <w:rsid w:val="002A5684"/>
    <w:rsid w:val="002A6CBC"/>
    <w:rsid w:val="002C0D76"/>
    <w:rsid w:val="002E1595"/>
    <w:rsid w:val="002E2687"/>
    <w:rsid w:val="002E2C88"/>
    <w:rsid w:val="002E3E14"/>
    <w:rsid w:val="002E4133"/>
    <w:rsid w:val="002E45C8"/>
    <w:rsid w:val="002E73EB"/>
    <w:rsid w:val="002F1B61"/>
    <w:rsid w:val="002F51CD"/>
    <w:rsid w:val="002F729D"/>
    <w:rsid w:val="002F7AB2"/>
    <w:rsid w:val="0030660D"/>
    <w:rsid w:val="003072CD"/>
    <w:rsid w:val="00316A4D"/>
    <w:rsid w:val="00317398"/>
    <w:rsid w:val="00322DAE"/>
    <w:rsid w:val="00326226"/>
    <w:rsid w:val="003274CC"/>
    <w:rsid w:val="003338C1"/>
    <w:rsid w:val="00335BA8"/>
    <w:rsid w:val="0034054D"/>
    <w:rsid w:val="0034100A"/>
    <w:rsid w:val="00344B75"/>
    <w:rsid w:val="003508E1"/>
    <w:rsid w:val="0035151A"/>
    <w:rsid w:val="00351B45"/>
    <w:rsid w:val="0035379C"/>
    <w:rsid w:val="00363FC7"/>
    <w:rsid w:val="00365252"/>
    <w:rsid w:val="00366EFA"/>
    <w:rsid w:val="00371BF9"/>
    <w:rsid w:val="00374587"/>
    <w:rsid w:val="0037516D"/>
    <w:rsid w:val="00382AD7"/>
    <w:rsid w:val="0039085B"/>
    <w:rsid w:val="003930B5"/>
    <w:rsid w:val="003948E0"/>
    <w:rsid w:val="00397FF1"/>
    <w:rsid w:val="003A0BCF"/>
    <w:rsid w:val="003A3D3C"/>
    <w:rsid w:val="003A47CE"/>
    <w:rsid w:val="003B441B"/>
    <w:rsid w:val="003B4BA3"/>
    <w:rsid w:val="003B4E2E"/>
    <w:rsid w:val="003C169D"/>
    <w:rsid w:val="003C3DC9"/>
    <w:rsid w:val="003C5857"/>
    <w:rsid w:val="003D3C81"/>
    <w:rsid w:val="003D4FAA"/>
    <w:rsid w:val="003D7D2B"/>
    <w:rsid w:val="003E0C63"/>
    <w:rsid w:val="003E3259"/>
    <w:rsid w:val="003E4DFB"/>
    <w:rsid w:val="003E530A"/>
    <w:rsid w:val="003E6990"/>
    <w:rsid w:val="003F1E3C"/>
    <w:rsid w:val="003F352D"/>
    <w:rsid w:val="003F5494"/>
    <w:rsid w:val="003F5D6C"/>
    <w:rsid w:val="004010DF"/>
    <w:rsid w:val="004037BE"/>
    <w:rsid w:val="00403CF5"/>
    <w:rsid w:val="00405258"/>
    <w:rsid w:val="00406850"/>
    <w:rsid w:val="0042098F"/>
    <w:rsid w:val="004209A8"/>
    <w:rsid w:val="00430E4A"/>
    <w:rsid w:val="0043316E"/>
    <w:rsid w:val="00433DD4"/>
    <w:rsid w:val="0044320F"/>
    <w:rsid w:val="004450C9"/>
    <w:rsid w:val="00452098"/>
    <w:rsid w:val="0045474A"/>
    <w:rsid w:val="004609E9"/>
    <w:rsid w:val="004623D1"/>
    <w:rsid w:val="00464FE1"/>
    <w:rsid w:val="004653EC"/>
    <w:rsid w:val="00466047"/>
    <w:rsid w:val="00467A7D"/>
    <w:rsid w:val="00471177"/>
    <w:rsid w:val="00472E40"/>
    <w:rsid w:val="0047325D"/>
    <w:rsid w:val="0047561A"/>
    <w:rsid w:val="00480599"/>
    <w:rsid w:val="004843F8"/>
    <w:rsid w:val="00484C97"/>
    <w:rsid w:val="00485144"/>
    <w:rsid w:val="0049600B"/>
    <w:rsid w:val="004A0D72"/>
    <w:rsid w:val="004B3AF3"/>
    <w:rsid w:val="004B3C46"/>
    <w:rsid w:val="004B4766"/>
    <w:rsid w:val="004B66A1"/>
    <w:rsid w:val="004B783B"/>
    <w:rsid w:val="004B7AFC"/>
    <w:rsid w:val="004C1B9F"/>
    <w:rsid w:val="004C305C"/>
    <w:rsid w:val="004C3AEA"/>
    <w:rsid w:val="004D5F64"/>
    <w:rsid w:val="004E25B8"/>
    <w:rsid w:val="004E7B0D"/>
    <w:rsid w:val="004F6B16"/>
    <w:rsid w:val="00501912"/>
    <w:rsid w:val="00507CFD"/>
    <w:rsid w:val="00513CDA"/>
    <w:rsid w:val="005172FC"/>
    <w:rsid w:val="005209CC"/>
    <w:rsid w:val="005209DA"/>
    <w:rsid w:val="005225CA"/>
    <w:rsid w:val="0052656A"/>
    <w:rsid w:val="00526A82"/>
    <w:rsid w:val="00535089"/>
    <w:rsid w:val="0053623B"/>
    <w:rsid w:val="00540D34"/>
    <w:rsid w:val="0054161B"/>
    <w:rsid w:val="00542731"/>
    <w:rsid w:val="00550E5F"/>
    <w:rsid w:val="005522DC"/>
    <w:rsid w:val="00553FB8"/>
    <w:rsid w:val="00561DB2"/>
    <w:rsid w:val="0056312C"/>
    <w:rsid w:val="00566AD1"/>
    <w:rsid w:val="005729E9"/>
    <w:rsid w:val="00575B97"/>
    <w:rsid w:val="00581DC0"/>
    <w:rsid w:val="00584673"/>
    <w:rsid w:val="00590744"/>
    <w:rsid w:val="005941C1"/>
    <w:rsid w:val="005A4783"/>
    <w:rsid w:val="005B4E78"/>
    <w:rsid w:val="005B662E"/>
    <w:rsid w:val="005C1535"/>
    <w:rsid w:val="005C5DA2"/>
    <w:rsid w:val="005C74B6"/>
    <w:rsid w:val="005D4634"/>
    <w:rsid w:val="005D500A"/>
    <w:rsid w:val="005D505C"/>
    <w:rsid w:val="005D5B79"/>
    <w:rsid w:val="005D6C9E"/>
    <w:rsid w:val="005E0ABB"/>
    <w:rsid w:val="005E484B"/>
    <w:rsid w:val="005F1895"/>
    <w:rsid w:val="005F2031"/>
    <w:rsid w:val="005F26D0"/>
    <w:rsid w:val="005F7B8A"/>
    <w:rsid w:val="00603302"/>
    <w:rsid w:val="00605D72"/>
    <w:rsid w:val="00606B65"/>
    <w:rsid w:val="00611D21"/>
    <w:rsid w:val="00612217"/>
    <w:rsid w:val="00613717"/>
    <w:rsid w:val="00616FF5"/>
    <w:rsid w:val="00620BC9"/>
    <w:rsid w:val="006226F9"/>
    <w:rsid w:val="00631F62"/>
    <w:rsid w:val="0063280F"/>
    <w:rsid w:val="00637618"/>
    <w:rsid w:val="006379F5"/>
    <w:rsid w:val="00637ED5"/>
    <w:rsid w:val="006412B7"/>
    <w:rsid w:val="00642DF9"/>
    <w:rsid w:val="00651D18"/>
    <w:rsid w:val="006650FC"/>
    <w:rsid w:val="006657F1"/>
    <w:rsid w:val="0066589E"/>
    <w:rsid w:val="00671EF8"/>
    <w:rsid w:val="00672886"/>
    <w:rsid w:val="00676EE0"/>
    <w:rsid w:val="006837A0"/>
    <w:rsid w:val="00684718"/>
    <w:rsid w:val="00687100"/>
    <w:rsid w:val="00692CD8"/>
    <w:rsid w:val="00696A84"/>
    <w:rsid w:val="00697885"/>
    <w:rsid w:val="006A66E5"/>
    <w:rsid w:val="006A6BAA"/>
    <w:rsid w:val="006A7DAC"/>
    <w:rsid w:val="006B27CC"/>
    <w:rsid w:val="006B7FFD"/>
    <w:rsid w:val="006C085A"/>
    <w:rsid w:val="006C3B87"/>
    <w:rsid w:val="006D04AD"/>
    <w:rsid w:val="006D445D"/>
    <w:rsid w:val="006D4F36"/>
    <w:rsid w:val="006D7A53"/>
    <w:rsid w:val="006E00AA"/>
    <w:rsid w:val="006E0FBA"/>
    <w:rsid w:val="006E180F"/>
    <w:rsid w:val="006E18A5"/>
    <w:rsid w:val="006E4BF6"/>
    <w:rsid w:val="006F2E55"/>
    <w:rsid w:val="006F4A28"/>
    <w:rsid w:val="006F6652"/>
    <w:rsid w:val="006F7887"/>
    <w:rsid w:val="00703044"/>
    <w:rsid w:val="007031A4"/>
    <w:rsid w:val="00703209"/>
    <w:rsid w:val="0070421D"/>
    <w:rsid w:val="00711592"/>
    <w:rsid w:val="00714C72"/>
    <w:rsid w:val="00716134"/>
    <w:rsid w:val="00716D33"/>
    <w:rsid w:val="0072184F"/>
    <w:rsid w:val="007222BC"/>
    <w:rsid w:val="00723D5A"/>
    <w:rsid w:val="007313A0"/>
    <w:rsid w:val="00731711"/>
    <w:rsid w:val="00732D99"/>
    <w:rsid w:val="007358ED"/>
    <w:rsid w:val="00740236"/>
    <w:rsid w:val="007405DA"/>
    <w:rsid w:val="00742F45"/>
    <w:rsid w:val="0074493A"/>
    <w:rsid w:val="007468C4"/>
    <w:rsid w:val="007476F1"/>
    <w:rsid w:val="00750581"/>
    <w:rsid w:val="00754FDF"/>
    <w:rsid w:val="007613D2"/>
    <w:rsid w:val="0076191F"/>
    <w:rsid w:val="0076372F"/>
    <w:rsid w:val="00772E4A"/>
    <w:rsid w:val="007748AA"/>
    <w:rsid w:val="00784484"/>
    <w:rsid w:val="00786B06"/>
    <w:rsid w:val="007874E5"/>
    <w:rsid w:val="0079371E"/>
    <w:rsid w:val="00796EBD"/>
    <w:rsid w:val="007A0B3B"/>
    <w:rsid w:val="007B297C"/>
    <w:rsid w:val="007B57F6"/>
    <w:rsid w:val="007B5A27"/>
    <w:rsid w:val="007D38C1"/>
    <w:rsid w:val="007E1112"/>
    <w:rsid w:val="007E2FEF"/>
    <w:rsid w:val="007E6308"/>
    <w:rsid w:val="007F0CF5"/>
    <w:rsid w:val="007F233D"/>
    <w:rsid w:val="007F2D19"/>
    <w:rsid w:val="007F5C03"/>
    <w:rsid w:val="008020A7"/>
    <w:rsid w:val="0080795D"/>
    <w:rsid w:val="008154A1"/>
    <w:rsid w:val="0081583A"/>
    <w:rsid w:val="008161A0"/>
    <w:rsid w:val="0082107D"/>
    <w:rsid w:val="00821A24"/>
    <w:rsid w:val="00821B21"/>
    <w:rsid w:val="00822060"/>
    <w:rsid w:val="008250B3"/>
    <w:rsid w:val="00827885"/>
    <w:rsid w:val="00830493"/>
    <w:rsid w:val="00844A26"/>
    <w:rsid w:val="008502CE"/>
    <w:rsid w:val="00851DAD"/>
    <w:rsid w:val="008656B2"/>
    <w:rsid w:val="00870E15"/>
    <w:rsid w:val="00875011"/>
    <w:rsid w:val="008750C4"/>
    <w:rsid w:val="0087595A"/>
    <w:rsid w:val="00881D03"/>
    <w:rsid w:val="00885477"/>
    <w:rsid w:val="00886A74"/>
    <w:rsid w:val="00895FE1"/>
    <w:rsid w:val="008970D8"/>
    <w:rsid w:val="008A1D7B"/>
    <w:rsid w:val="008A5C00"/>
    <w:rsid w:val="008A6990"/>
    <w:rsid w:val="008B1A5F"/>
    <w:rsid w:val="008C01BF"/>
    <w:rsid w:val="008C26CB"/>
    <w:rsid w:val="008D5F2E"/>
    <w:rsid w:val="008F68A0"/>
    <w:rsid w:val="008F7442"/>
    <w:rsid w:val="008F755B"/>
    <w:rsid w:val="009028D2"/>
    <w:rsid w:val="00902AD8"/>
    <w:rsid w:val="00907B21"/>
    <w:rsid w:val="0091262C"/>
    <w:rsid w:val="009142FC"/>
    <w:rsid w:val="00920FA2"/>
    <w:rsid w:val="0092429F"/>
    <w:rsid w:val="00931837"/>
    <w:rsid w:val="00933D4F"/>
    <w:rsid w:val="00944B6A"/>
    <w:rsid w:val="00950461"/>
    <w:rsid w:val="009509C8"/>
    <w:rsid w:val="009563FD"/>
    <w:rsid w:val="00956607"/>
    <w:rsid w:val="00961165"/>
    <w:rsid w:val="0096238D"/>
    <w:rsid w:val="0096623A"/>
    <w:rsid w:val="009705C9"/>
    <w:rsid w:val="0097466E"/>
    <w:rsid w:val="00976EFD"/>
    <w:rsid w:val="009810BC"/>
    <w:rsid w:val="00997A7E"/>
    <w:rsid w:val="009A2060"/>
    <w:rsid w:val="009A2D6B"/>
    <w:rsid w:val="009A522F"/>
    <w:rsid w:val="009A6738"/>
    <w:rsid w:val="009B7CBD"/>
    <w:rsid w:val="009C5C74"/>
    <w:rsid w:val="009D1905"/>
    <w:rsid w:val="009D2806"/>
    <w:rsid w:val="009D783E"/>
    <w:rsid w:val="009E2CDE"/>
    <w:rsid w:val="00A024AD"/>
    <w:rsid w:val="00A031D4"/>
    <w:rsid w:val="00A06E07"/>
    <w:rsid w:val="00A07111"/>
    <w:rsid w:val="00A11EF2"/>
    <w:rsid w:val="00A147D2"/>
    <w:rsid w:val="00A20970"/>
    <w:rsid w:val="00A20DF1"/>
    <w:rsid w:val="00A212B8"/>
    <w:rsid w:val="00A22FD5"/>
    <w:rsid w:val="00A23D15"/>
    <w:rsid w:val="00A302D3"/>
    <w:rsid w:val="00A30B43"/>
    <w:rsid w:val="00A341A0"/>
    <w:rsid w:val="00A34280"/>
    <w:rsid w:val="00A435A8"/>
    <w:rsid w:val="00A441C2"/>
    <w:rsid w:val="00A53045"/>
    <w:rsid w:val="00A53604"/>
    <w:rsid w:val="00A559CA"/>
    <w:rsid w:val="00A56BB8"/>
    <w:rsid w:val="00A61383"/>
    <w:rsid w:val="00A61CF0"/>
    <w:rsid w:val="00A66352"/>
    <w:rsid w:val="00A745E1"/>
    <w:rsid w:val="00A763EA"/>
    <w:rsid w:val="00A87561"/>
    <w:rsid w:val="00A907F1"/>
    <w:rsid w:val="00A9237E"/>
    <w:rsid w:val="00A93805"/>
    <w:rsid w:val="00A94CA2"/>
    <w:rsid w:val="00A9526D"/>
    <w:rsid w:val="00AA0BE6"/>
    <w:rsid w:val="00AA4488"/>
    <w:rsid w:val="00AA4AE3"/>
    <w:rsid w:val="00AB0E33"/>
    <w:rsid w:val="00AB1CC2"/>
    <w:rsid w:val="00AB43C5"/>
    <w:rsid w:val="00AB580F"/>
    <w:rsid w:val="00AB756B"/>
    <w:rsid w:val="00AC4822"/>
    <w:rsid w:val="00AC5863"/>
    <w:rsid w:val="00AC7AB8"/>
    <w:rsid w:val="00AF418B"/>
    <w:rsid w:val="00AF74BA"/>
    <w:rsid w:val="00B00563"/>
    <w:rsid w:val="00B053C8"/>
    <w:rsid w:val="00B1158B"/>
    <w:rsid w:val="00B1282A"/>
    <w:rsid w:val="00B250C8"/>
    <w:rsid w:val="00B30E2A"/>
    <w:rsid w:val="00B31583"/>
    <w:rsid w:val="00B34DE6"/>
    <w:rsid w:val="00B363C0"/>
    <w:rsid w:val="00B46935"/>
    <w:rsid w:val="00B5048B"/>
    <w:rsid w:val="00B54AFC"/>
    <w:rsid w:val="00B560FE"/>
    <w:rsid w:val="00B72D4C"/>
    <w:rsid w:val="00B74C19"/>
    <w:rsid w:val="00B8164E"/>
    <w:rsid w:val="00B81687"/>
    <w:rsid w:val="00B8325D"/>
    <w:rsid w:val="00B852A2"/>
    <w:rsid w:val="00B85F46"/>
    <w:rsid w:val="00B94D09"/>
    <w:rsid w:val="00B97553"/>
    <w:rsid w:val="00BA39E7"/>
    <w:rsid w:val="00BB2BFC"/>
    <w:rsid w:val="00BB310F"/>
    <w:rsid w:val="00BB38FD"/>
    <w:rsid w:val="00BB3C78"/>
    <w:rsid w:val="00BB52E1"/>
    <w:rsid w:val="00BB694F"/>
    <w:rsid w:val="00BB6FAC"/>
    <w:rsid w:val="00BD26D1"/>
    <w:rsid w:val="00BE773C"/>
    <w:rsid w:val="00BF5BDF"/>
    <w:rsid w:val="00C1403B"/>
    <w:rsid w:val="00C2117B"/>
    <w:rsid w:val="00C24AA5"/>
    <w:rsid w:val="00C2797A"/>
    <w:rsid w:val="00C30D2B"/>
    <w:rsid w:val="00C32CD2"/>
    <w:rsid w:val="00C36772"/>
    <w:rsid w:val="00C37425"/>
    <w:rsid w:val="00C41B5A"/>
    <w:rsid w:val="00C440F5"/>
    <w:rsid w:val="00C45A4F"/>
    <w:rsid w:val="00C479F4"/>
    <w:rsid w:val="00C50F2A"/>
    <w:rsid w:val="00C5281B"/>
    <w:rsid w:val="00C61FB0"/>
    <w:rsid w:val="00C62999"/>
    <w:rsid w:val="00C65120"/>
    <w:rsid w:val="00C66B17"/>
    <w:rsid w:val="00C721D3"/>
    <w:rsid w:val="00C7455A"/>
    <w:rsid w:val="00C80203"/>
    <w:rsid w:val="00C85458"/>
    <w:rsid w:val="00C869FD"/>
    <w:rsid w:val="00C96EB7"/>
    <w:rsid w:val="00CA0B43"/>
    <w:rsid w:val="00CA2421"/>
    <w:rsid w:val="00CA289F"/>
    <w:rsid w:val="00CA3B83"/>
    <w:rsid w:val="00CA4C83"/>
    <w:rsid w:val="00CA7B90"/>
    <w:rsid w:val="00CB0DA7"/>
    <w:rsid w:val="00CB72DA"/>
    <w:rsid w:val="00CB7366"/>
    <w:rsid w:val="00CB7F74"/>
    <w:rsid w:val="00CC0884"/>
    <w:rsid w:val="00CC3F99"/>
    <w:rsid w:val="00CC5278"/>
    <w:rsid w:val="00CD015C"/>
    <w:rsid w:val="00CD3A1F"/>
    <w:rsid w:val="00CD3EFF"/>
    <w:rsid w:val="00CD6703"/>
    <w:rsid w:val="00CE35DA"/>
    <w:rsid w:val="00CE3DD1"/>
    <w:rsid w:val="00CE7449"/>
    <w:rsid w:val="00CE77EC"/>
    <w:rsid w:val="00CE7E34"/>
    <w:rsid w:val="00CF28D9"/>
    <w:rsid w:val="00CF38EF"/>
    <w:rsid w:val="00CF7BDE"/>
    <w:rsid w:val="00D04D88"/>
    <w:rsid w:val="00D0616F"/>
    <w:rsid w:val="00D07A4F"/>
    <w:rsid w:val="00D07D08"/>
    <w:rsid w:val="00D07F97"/>
    <w:rsid w:val="00D124C4"/>
    <w:rsid w:val="00D179A3"/>
    <w:rsid w:val="00D21D85"/>
    <w:rsid w:val="00D232DD"/>
    <w:rsid w:val="00D23C1A"/>
    <w:rsid w:val="00D24DD2"/>
    <w:rsid w:val="00D303D2"/>
    <w:rsid w:val="00D321AE"/>
    <w:rsid w:val="00D34F02"/>
    <w:rsid w:val="00D3555D"/>
    <w:rsid w:val="00D42BD4"/>
    <w:rsid w:val="00D442C0"/>
    <w:rsid w:val="00D46E1B"/>
    <w:rsid w:val="00D5121E"/>
    <w:rsid w:val="00D51B99"/>
    <w:rsid w:val="00D52417"/>
    <w:rsid w:val="00D52A11"/>
    <w:rsid w:val="00D5306C"/>
    <w:rsid w:val="00D5350F"/>
    <w:rsid w:val="00D557F7"/>
    <w:rsid w:val="00D55908"/>
    <w:rsid w:val="00D60D08"/>
    <w:rsid w:val="00D61A81"/>
    <w:rsid w:val="00D632D9"/>
    <w:rsid w:val="00D64B30"/>
    <w:rsid w:val="00D705BB"/>
    <w:rsid w:val="00D708F9"/>
    <w:rsid w:val="00D7411D"/>
    <w:rsid w:val="00D754D9"/>
    <w:rsid w:val="00D84E59"/>
    <w:rsid w:val="00D86347"/>
    <w:rsid w:val="00D8697C"/>
    <w:rsid w:val="00DA0FA5"/>
    <w:rsid w:val="00DB27BF"/>
    <w:rsid w:val="00DB4E0B"/>
    <w:rsid w:val="00DB583C"/>
    <w:rsid w:val="00DB5BD9"/>
    <w:rsid w:val="00DB621A"/>
    <w:rsid w:val="00DB7E65"/>
    <w:rsid w:val="00DC2BD1"/>
    <w:rsid w:val="00DE18C9"/>
    <w:rsid w:val="00DE2B27"/>
    <w:rsid w:val="00DE63BC"/>
    <w:rsid w:val="00DF08C2"/>
    <w:rsid w:val="00DF2AB8"/>
    <w:rsid w:val="00DF5E71"/>
    <w:rsid w:val="00DF7598"/>
    <w:rsid w:val="00E002B8"/>
    <w:rsid w:val="00E047A5"/>
    <w:rsid w:val="00E06F40"/>
    <w:rsid w:val="00E1049A"/>
    <w:rsid w:val="00E13C11"/>
    <w:rsid w:val="00E25008"/>
    <w:rsid w:val="00E276FD"/>
    <w:rsid w:val="00E278B8"/>
    <w:rsid w:val="00E34468"/>
    <w:rsid w:val="00E375A5"/>
    <w:rsid w:val="00E40804"/>
    <w:rsid w:val="00E4400D"/>
    <w:rsid w:val="00E44200"/>
    <w:rsid w:val="00E504E9"/>
    <w:rsid w:val="00E50C14"/>
    <w:rsid w:val="00E53CB6"/>
    <w:rsid w:val="00E549CE"/>
    <w:rsid w:val="00E54E27"/>
    <w:rsid w:val="00E63682"/>
    <w:rsid w:val="00E74D65"/>
    <w:rsid w:val="00E76759"/>
    <w:rsid w:val="00E910A0"/>
    <w:rsid w:val="00E92E2F"/>
    <w:rsid w:val="00EA55C9"/>
    <w:rsid w:val="00EA7594"/>
    <w:rsid w:val="00EB2DDA"/>
    <w:rsid w:val="00EB51AD"/>
    <w:rsid w:val="00EB7530"/>
    <w:rsid w:val="00EC11DA"/>
    <w:rsid w:val="00ED066A"/>
    <w:rsid w:val="00ED1311"/>
    <w:rsid w:val="00ED1902"/>
    <w:rsid w:val="00ED3E37"/>
    <w:rsid w:val="00EE52F9"/>
    <w:rsid w:val="00EE68E7"/>
    <w:rsid w:val="00EE6D57"/>
    <w:rsid w:val="00EE75D1"/>
    <w:rsid w:val="00EE7C7C"/>
    <w:rsid w:val="00EE7E80"/>
    <w:rsid w:val="00EF2DB2"/>
    <w:rsid w:val="00EF5883"/>
    <w:rsid w:val="00EF66D8"/>
    <w:rsid w:val="00EF70A2"/>
    <w:rsid w:val="00F022B3"/>
    <w:rsid w:val="00F07339"/>
    <w:rsid w:val="00F07BCA"/>
    <w:rsid w:val="00F07F6C"/>
    <w:rsid w:val="00F12624"/>
    <w:rsid w:val="00F13206"/>
    <w:rsid w:val="00F17CFA"/>
    <w:rsid w:val="00F2217D"/>
    <w:rsid w:val="00F22965"/>
    <w:rsid w:val="00F25473"/>
    <w:rsid w:val="00F26065"/>
    <w:rsid w:val="00F34B34"/>
    <w:rsid w:val="00F35202"/>
    <w:rsid w:val="00F357E7"/>
    <w:rsid w:val="00F36876"/>
    <w:rsid w:val="00F42549"/>
    <w:rsid w:val="00F47FAC"/>
    <w:rsid w:val="00F5492C"/>
    <w:rsid w:val="00F62F37"/>
    <w:rsid w:val="00F668EF"/>
    <w:rsid w:val="00F72540"/>
    <w:rsid w:val="00F74BCE"/>
    <w:rsid w:val="00F768AD"/>
    <w:rsid w:val="00F8462E"/>
    <w:rsid w:val="00FA1498"/>
    <w:rsid w:val="00FB26BD"/>
    <w:rsid w:val="00FC11C2"/>
    <w:rsid w:val="00FC3B46"/>
    <w:rsid w:val="00FC491B"/>
    <w:rsid w:val="00FC61D3"/>
    <w:rsid w:val="00FD156E"/>
    <w:rsid w:val="00FD2705"/>
    <w:rsid w:val="00FD4BF4"/>
    <w:rsid w:val="00FD4BFF"/>
    <w:rsid w:val="00FD7FE6"/>
    <w:rsid w:val="00FE12B8"/>
    <w:rsid w:val="00FE1E85"/>
    <w:rsid w:val="00FE3BFE"/>
    <w:rsid w:val="00FE5DBA"/>
    <w:rsid w:val="00FE76D5"/>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0F540E"/>
    <w:pPr>
      <w:keepNext w:val="0"/>
      <w:keepLines w:val="0"/>
      <w:numPr>
        <w:numId w:val="0"/>
      </w:numPr>
      <w:tabs>
        <w:tab w:val="right" w:leader="dot" w:pos="10194"/>
      </w:tabs>
      <w:spacing w:before="120" w:beforeAutospacing="0" w:after="120" w:afterAutospacing="0"/>
      <w:outlineLvl w:val="9"/>
    </w:pPr>
    <w:rPr>
      <w:rFonts w:asciiTheme="minorHAnsi" w:eastAsia="Calibri" w:hAnsiTheme="minorHAnsi" w:cstheme="minorBidi"/>
      <w:b w:val="0"/>
      <w:bCs w:val="0"/>
      <w:caps w:val="0"/>
      <w:noProof/>
      <w:sz w:val="24"/>
      <w:szCs w:val="24"/>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uiPriority w:val="22"/>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SledenaHiperpovezava">
    <w:name w:val="FollowedHyperlink"/>
    <w:basedOn w:val="Privzetapisavaodstavka"/>
    <w:uiPriority w:val="99"/>
    <w:semiHidden/>
    <w:unhideWhenUsed/>
    <w:rsid w:val="00C24AA5"/>
    <w:rPr>
      <w:color w:val="954F72" w:themeColor="followedHyperlink"/>
      <w:u w:val="single"/>
    </w:rPr>
  </w:style>
  <w:style w:type="paragraph" w:customStyle="1" w:styleId="v1msonormal">
    <w:name w:val="v1msonormal"/>
    <w:basedOn w:val="Navaden"/>
    <w:rsid w:val="00DE18C9"/>
    <w:pPr>
      <w:spacing w:before="100" w:beforeAutospacing="1" w:after="100" w:afterAutospacing="1" w:line="240" w:lineRule="auto"/>
    </w:pPr>
    <w:rPr>
      <w:rFonts w:ascii="Calibri" w:hAnsi="Calibri" w:cs="Calibri"/>
      <w:sz w:val="22"/>
      <w:lang w:eastAsia="sl-SI"/>
    </w:rPr>
  </w:style>
  <w:style w:type="character" w:styleId="Nerazreenaomemba">
    <w:name w:val="Unresolved Mention"/>
    <w:basedOn w:val="Privzetapisavaodstavka"/>
    <w:uiPriority w:val="99"/>
    <w:semiHidden/>
    <w:unhideWhenUsed/>
    <w:rsid w:val="002E45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610">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625939141">
      <w:bodyDiv w:val="1"/>
      <w:marLeft w:val="0"/>
      <w:marRight w:val="0"/>
      <w:marTop w:val="0"/>
      <w:marBottom w:val="0"/>
      <w:divBdr>
        <w:top w:val="none" w:sz="0" w:space="0" w:color="auto"/>
        <w:left w:val="none" w:sz="0" w:space="0" w:color="auto"/>
        <w:bottom w:val="none" w:sz="0" w:space="0" w:color="auto"/>
        <w:right w:val="none" w:sz="0" w:space="0" w:color="auto"/>
      </w:divBdr>
    </w:div>
    <w:div w:id="857545777">
      <w:bodyDiv w:val="1"/>
      <w:marLeft w:val="0"/>
      <w:marRight w:val="0"/>
      <w:marTop w:val="0"/>
      <w:marBottom w:val="0"/>
      <w:divBdr>
        <w:top w:val="none" w:sz="0" w:space="0" w:color="auto"/>
        <w:left w:val="none" w:sz="0" w:space="0" w:color="auto"/>
        <w:bottom w:val="none" w:sz="0" w:space="0" w:color="auto"/>
        <w:right w:val="none" w:sz="0" w:space="0" w:color="auto"/>
      </w:divBdr>
    </w:div>
    <w:div w:id="1239245555">
      <w:bodyDiv w:val="1"/>
      <w:marLeft w:val="0"/>
      <w:marRight w:val="0"/>
      <w:marTop w:val="0"/>
      <w:marBottom w:val="0"/>
      <w:divBdr>
        <w:top w:val="none" w:sz="0" w:space="0" w:color="auto"/>
        <w:left w:val="none" w:sz="0" w:space="0" w:color="auto"/>
        <w:bottom w:val="none" w:sz="0" w:space="0" w:color="auto"/>
        <w:right w:val="none" w:sz="0" w:space="0" w:color="auto"/>
      </w:divBdr>
    </w:div>
    <w:div w:id="1296374132">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6789679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632326303">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en/direktorat/pomoc-uporabnikom.html"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uradni-list.si/1/objava.jsp?sop=2020-01-2765"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yperlink" Target="http://www.uradni-list.si/1/objava.jsp?sop=2020-01-276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11-01-30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11-01-3056"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header" Target="header2.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244657-49B9-493B-820E-0DDD3C0B1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40</Pages>
  <Words>12036</Words>
  <Characters>68606</Characters>
  <Application>Microsoft Office Word</Application>
  <DocSecurity>0</DocSecurity>
  <Lines>571</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80482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13</cp:revision>
  <cp:lastPrinted>2022-01-17T09:45:00Z</cp:lastPrinted>
  <dcterms:created xsi:type="dcterms:W3CDTF">2024-05-27T11:19:00Z</dcterms:created>
  <dcterms:modified xsi:type="dcterms:W3CDTF">2024-07-01T06:54:00Z</dcterms:modified>
</cp:coreProperties>
</file>